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0DCD" w14:textId="77777777" w:rsidR="00445D3F" w:rsidRPr="00445D3F" w:rsidRDefault="00445D3F" w:rsidP="004B33E9">
      <w:pPr>
        <w:ind w:left="12240" w:firstLine="720"/>
        <w:rPr>
          <w:rFonts w:asciiTheme="minorHAnsi" w:hAnsiTheme="minorHAnsi" w:cs="Arial"/>
          <w:b/>
        </w:rPr>
      </w:pPr>
    </w:p>
    <w:p w14:paraId="04C24925" w14:textId="51867B6D" w:rsidR="00445D3F" w:rsidRPr="00BE6779" w:rsidRDefault="00445D3F" w:rsidP="00445D3F">
      <w:pPr>
        <w:rPr>
          <w:rFonts w:asciiTheme="minorHAnsi" w:hAnsiTheme="minorHAnsi" w:cs="Arial"/>
          <w:b/>
          <w:sz w:val="20"/>
          <w:szCs w:val="20"/>
        </w:rPr>
      </w:pPr>
      <w:r w:rsidRPr="00BE6779">
        <w:rPr>
          <w:rFonts w:asciiTheme="minorHAnsi" w:hAnsiTheme="minorHAnsi" w:cs="Arial"/>
          <w:b/>
          <w:sz w:val="20"/>
          <w:szCs w:val="20"/>
        </w:rPr>
        <w:t xml:space="preserve">Research Integrity and the Responsible Conduct of Research - Checklist for Research Students and their </w:t>
      </w:r>
      <w:r w:rsidR="00BE6779" w:rsidRPr="00BE6779">
        <w:rPr>
          <w:rFonts w:asciiTheme="minorHAnsi" w:hAnsiTheme="minorHAnsi" w:cs="Arial"/>
          <w:b/>
          <w:sz w:val="20"/>
          <w:szCs w:val="20"/>
        </w:rPr>
        <w:t>Mentors</w:t>
      </w:r>
      <w:r w:rsidRPr="00BE6779">
        <w:rPr>
          <w:rFonts w:asciiTheme="minorHAnsi" w:hAnsiTheme="minorHAnsi" w:cs="Arial"/>
          <w:b/>
          <w:sz w:val="20"/>
          <w:szCs w:val="20"/>
        </w:rPr>
        <w:t xml:space="preserve"> at the University of </w:t>
      </w:r>
      <w:r w:rsidR="00EB2D70" w:rsidRPr="00BE6779">
        <w:rPr>
          <w:rFonts w:asciiTheme="minorHAnsi" w:hAnsiTheme="minorHAnsi" w:cs="Arial"/>
          <w:b/>
          <w:sz w:val="20"/>
          <w:szCs w:val="20"/>
        </w:rPr>
        <w:t>California, Riverside*</w:t>
      </w:r>
    </w:p>
    <w:p w14:paraId="2C7CB17C" w14:textId="77777777" w:rsidR="00445D3F" w:rsidRPr="00BE6779" w:rsidRDefault="00445D3F" w:rsidP="00445D3F">
      <w:pPr>
        <w:pStyle w:val="Heading1"/>
        <w:rPr>
          <w:rFonts w:asciiTheme="minorHAnsi" w:hAnsiTheme="minorHAnsi" w:cs="Arial"/>
          <w:sz w:val="20"/>
          <w:szCs w:val="20"/>
        </w:rPr>
      </w:pPr>
      <w:r w:rsidRPr="00BE6779">
        <w:rPr>
          <w:rFonts w:asciiTheme="minorHAnsi" w:hAnsiTheme="minorHAnsi" w:cs="Arial"/>
          <w:sz w:val="20"/>
          <w:szCs w:val="20"/>
        </w:rPr>
        <w:t>Introduction</w:t>
      </w:r>
    </w:p>
    <w:p w14:paraId="46B1BFDB" w14:textId="5DEE5421" w:rsidR="00445D3F" w:rsidRPr="00BE6779" w:rsidRDefault="00445D3F" w:rsidP="00B7406F">
      <w:pPr>
        <w:pStyle w:val="Heading1"/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This checklist</w:t>
      </w:r>
      <w:r w:rsidR="004B33E9" w:rsidRPr="00BE6779">
        <w:rPr>
          <w:rFonts w:asciiTheme="minorHAnsi" w:hAnsiTheme="minorHAnsi" w:cs="Arial"/>
          <w:b w:val="0"/>
          <w:sz w:val="20"/>
          <w:szCs w:val="20"/>
        </w:rPr>
        <w:t xml:space="preserve">, </w:t>
      </w:r>
      <w:r w:rsidR="004B33E9" w:rsidRPr="00BE6779">
        <w:rPr>
          <w:rFonts w:asciiTheme="minorHAnsi" w:hAnsiTheme="minorHAnsi"/>
          <w:b w:val="0"/>
          <w:sz w:val="20"/>
          <w:szCs w:val="20"/>
        </w:rPr>
        <w:t>structured in relation to different aspects of research integrity,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is designed to assist </w:t>
      </w:r>
      <w:r w:rsidR="00BE6779" w:rsidRPr="00BE6779">
        <w:rPr>
          <w:rFonts w:asciiTheme="minorHAnsi" w:hAnsiTheme="minorHAnsi" w:cs="Arial"/>
          <w:b w:val="0"/>
          <w:sz w:val="20"/>
          <w:szCs w:val="20"/>
        </w:rPr>
        <w:t>mentors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and students to engage in a broader dialogue about research integrity and the responsible conduct of research.</w:t>
      </w:r>
    </w:p>
    <w:p w14:paraId="2C1A1E49" w14:textId="77777777" w:rsidR="00445D3F" w:rsidRPr="00BE6779" w:rsidRDefault="00445D3F" w:rsidP="00445D3F">
      <w:pPr>
        <w:pStyle w:val="Heading1"/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 xml:space="preserve">In working through this list, </w:t>
      </w:r>
      <w:r w:rsidR="00EB2D70" w:rsidRPr="00BE6779">
        <w:rPr>
          <w:rFonts w:asciiTheme="minorHAnsi" w:hAnsiTheme="minorHAnsi" w:cs="Arial"/>
          <w:b w:val="0"/>
          <w:sz w:val="20"/>
          <w:szCs w:val="20"/>
        </w:rPr>
        <w:t>mentors and trainees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can discuss:</w:t>
      </w:r>
      <w:r w:rsidR="004B33E9" w:rsidRPr="00BE6779">
        <w:rPr>
          <w:rFonts w:asciiTheme="minorHAnsi" w:hAnsiTheme="minorHAnsi" w:cs="Arial"/>
          <w:b w:val="0"/>
          <w:sz w:val="20"/>
          <w:szCs w:val="20"/>
        </w:rPr>
        <w:tab/>
      </w:r>
    </w:p>
    <w:p w14:paraId="01089550" w14:textId="77777777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What research integrity means to them, to the University, to researchers and the community</w:t>
      </w:r>
    </w:p>
    <w:p w14:paraId="4154D9C8" w14:textId="77777777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What the University requires of its staff and students</w:t>
      </w:r>
    </w:p>
    <w:p w14:paraId="6F339E94" w14:textId="77777777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Relevant `subject’ or `discipline’-specific codes</w:t>
      </w:r>
    </w:p>
    <w:p w14:paraId="2A577FAA" w14:textId="33A6214A" w:rsidR="00445D3F" w:rsidRPr="00BE6779" w:rsidRDefault="00445D3F" w:rsidP="00445D3F">
      <w:pPr>
        <w:pStyle w:val="Heading1"/>
        <w:numPr>
          <w:ilvl w:val="0"/>
          <w:numId w:val="1"/>
        </w:numPr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>Project-specific requirements (</w:t>
      </w:r>
      <w:proofErr w:type="spellStart"/>
      <w:r w:rsidRPr="00BE6779">
        <w:rPr>
          <w:rFonts w:asciiTheme="minorHAnsi" w:hAnsiTheme="minorHAnsi" w:cs="Arial"/>
          <w:b w:val="0"/>
          <w:sz w:val="20"/>
          <w:szCs w:val="20"/>
        </w:rPr>
        <w:t>eg.</w:t>
      </w:r>
      <w:proofErr w:type="spellEnd"/>
      <w:r w:rsidRPr="00BE6779">
        <w:rPr>
          <w:rFonts w:asciiTheme="minorHAnsi" w:hAnsiTheme="minorHAnsi" w:cs="Arial"/>
          <w:b w:val="0"/>
          <w:sz w:val="20"/>
          <w:szCs w:val="20"/>
        </w:rPr>
        <w:t xml:space="preserve"> human </w:t>
      </w:r>
      <w:proofErr w:type="gramStart"/>
      <w:r w:rsidR="006A61C9">
        <w:rPr>
          <w:rFonts w:asciiTheme="minorHAnsi" w:hAnsiTheme="minorHAnsi" w:cs="Arial"/>
          <w:b w:val="0"/>
          <w:sz w:val="20"/>
          <w:szCs w:val="20"/>
        </w:rPr>
        <w:t>subjects</w:t>
      </w:r>
      <w:proofErr w:type="gramEnd"/>
      <w:r w:rsidRPr="00BE6779">
        <w:rPr>
          <w:rFonts w:asciiTheme="minorHAnsi" w:hAnsiTheme="minorHAnsi" w:cs="Arial"/>
          <w:b w:val="0"/>
          <w:sz w:val="20"/>
          <w:szCs w:val="20"/>
        </w:rPr>
        <w:t xml:space="preserve"> approvals, </w:t>
      </w:r>
      <w:r w:rsidR="00EB2D70" w:rsidRPr="00BE6779">
        <w:rPr>
          <w:rFonts w:asciiTheme="minorHAnsi" w:hAnsiTheme="minorHAnsi" w:cs="Arial"/>
          <w:b w:val="0"/>
          <w:sz w:val="20"/>
          <w:szCs w:val="20"/>
        </w:rPr>
        <w:t xml:space="preserve">animal </w:t>
      </w:r>
      <w:proofErr w:type="gramStart"/>
      <w:r w:rsidR="00EB2D70" w:rsidRPr="00BE6779">
        <w:rPr>
          <w:rFonts w:asciiTheme="minorHAnsi" w:hAnsiTheme="minorHAnsi" w:cs="Arial"/>
          <w:b w:val="0"/>
          <w:sz w:val="20"/>
          <w:szCs w:val="20"/>
        </w:rPr>
        <w:t>subjects</w:t>
      </w:r>
      <w:proofErr w:type="gramEnd"/>
      <w:r w:rsidR="00EB2D70" w:rsidRPr="00BE6779">
        <w:rPr>
          <w:rFonts w:asciiTheme="minorHAnsi" w:hAnsiTheme="minorHAnsi" w:cs="Arial"/>
          <w:b w:val="0"/>
          <w:sz w:val="20"/>
          <w:szCs w:val="20"/>
        </w:rPr>
        <w:t xml:space="preserve"> approvals, </w:t>
      </w:r>
      <w:r w:rsidRPr="00BE6779">
        <w:rPr>
          <w:rFonts w:asciiTheme="minorHAnsi" w:hAnsiTheme="minorHAnsi" w:cs="Arial"/>
          <w:b w:val="0"/>
          <w:sz w:val="20"/>
          <w:szCs w:val="20"/>
        </w:rPr>
        <w:t>laboratory notebooks, overseas-based research etc.)</w:t>
      </w:r>
    </w:p>
    <w:p w14:paraId="79C965CF" w14:textId="77777777" w:rsidR="00445D3F" w:rsidRPr="00BE6779" w:rsidRDefault="00445D3F" w:rsidP="00445D3F">
      <w:pPr>
        <w:pStyle w:val="Heading1"/>
        <w:rPr>
          <w:rFonts w:asciiTheme="minorHAnsi" w:hAnsiTheme="minorHAnsi" w:cs="Arial"/>
          <w:b w:val="0"/>
          <w:sz w:val="20"/>
          <w:szCs w:val="20"/>
        </w:rPr>
      </w:pPr>
      <w:r w:rsidRPr="00BE6779">
        <w:rPr>
          <w:rFonts w:asciiTheme="minorHAnsi" w:hAnsiTheme="minorHAnsi" w:cs="Arial"/>
          <w:b w:val="0"/>
          <w:sz w:val="20"/>
          <w:szCs w:val="20"/>
        </w:rPr>
        <w:t xml:space="preserve">It is recommended that supervisors and their students use this checklist at the start of a student’s research, discuss it periodically throughout the </w:t>
      </w:r>
      <w:r w:rsidR="00AC5A43" w:rsidRPr="00BE6779">
        <w:rPr>
          <w:rFonts w:asciiTheme="minorHAnsi" w:hAnsiTheme="minorHAnsi" w:cs="Arial"/>
          <w:b w:val="0"/>
          <w:sz w:val="20"/>
          <w:szCs w:val="20"/>
        </w:rPr>
        <w:t>student’s career</w:t>
      </w:r>
      <w:r w:rsidRPr="00BE6779">
        <w:rPr>
          <w:rFonts w:asciiTheme="minorHAnsi" w:hAnsiTheme="minorHAnsi" w:cs="Arial"/>
          <w:b w:val="0"/>
          <w:sz w:val="20"/>
          <w:szCs w:val="20"/>
        </w:rPr>
        <w:t xml:space="preserve"> and review it </w:t>
      </w:r>
      <w:r w:rsidRPr="00BE6779">
        <w:rPr>
          <w:rFonts w:asciiTheme="minorHAnsi" w:hAnsiTheme="minorHAnsi" w:cs="Arial"/>
          <w:i/>
          <w:sz w:val="20"/>
          <w:szCs w:val="20"/>
          <w:u w:val="single"/>
        </w:rPr>
        <w:t>at least annually</w:t>
      </w:r>
      <w:r w:rsidRPr="00BE6779">
        <w:rPr>
          <w:rFonts w:asciiTheme="minorHAnsi" w:hAnsiTheme="minorHAnsi" w:cs="Arial"/>
          <w:b w:val="0"/>
          <w:sz w:val="20"/>
          <w:szCs w:val="20"/>
        </w:rPr>
        <w:t>.</w:t>
      </w:r>
    </w:p>
    <w:p w14:paraId="3E53BA39" w14:textId="77777777" w:rsidR="00EB2D70" w:rsidRPr="00EB2D70" w:rsidRDefault="00EB2D70" w:rsidP="00445D3F">
      <w:pPr>
        <w:pStyle w:val="Heading1"/>
        <w:rPr>
          <w:rFonts w:asciiTheme="minorHAnsi" w:hAnsiTheme="minorHAnsi" w:cs="Arial"/>
          <w:b w:val="0"/>
          <w:i/>
          <w:sz w:val="22"/>
          <w:szCs w:val="22"/>
        </w:rPr>
      </w:pPr>
      <w:r w:rsidRPr="00BE6779">
        <w:rPr>
          <w:rFonts w:asciiTheme="minorHAnsi" w:hAnsiTheme="minorHAnsi" w:cs="Arial"/>
          <w:b w:val="0"/>
          <w:i/>
          <w:sz w:val="20"/>
          <w:szCs w:val="20"/>
        </w:rPr>
        <w:t xml:space="preserve">* </w:t>
      </w:r>
      <w:r w:rsidR="00AC5A43" w:rsidRPr="00BE6779">
        <w:rPr>
          <w:rFonts w:asciiTheme="minorHAnsi" w:hAnsiTheme="minorHAnsi" w:cs="Arial"/>
          <w:b w:val="0"/>
          <w:i/>
          <w:sz w:val="20"/>
          <w:szCs w:val="20"/>
        </w:rPr>
        <w:t>C</w:t>
      </w:r>
      <w:r w:rsidRPr="00BE6779">
        <w:rPr>
          <w:rFonts w:asciiTheme="minorHAnsi" w:hAnsiTheme="minorHAnsi" w:cs="Arial"/>
          <w:b w:val="0"/>
          <w:i/>
          <w:sz w:val="20"/>
          <w:szCs w:val="20"/>
        </w:rPr>
        <w:t>hecklist adapted from University of Oxford, with generous permission</w:t>
      </w:r>
      <w:r w:rsidRPr="00EB2D70">
        <w:rPr>
          <w:rFonts w:asciiTheme="minorHAnsi" w:hAnsiTheme="minorHAnsi" w:cs="Arial"/>
          <w:b w:val="0"/>
          <w:i/>
          <w:sz w:val="22"/>
          <w:szCs w:val="22"/>
        </w:rPr>
        <w:t xml:space="preserve">. </w:t>
      </w:r>
    </w:p>
    <w:p w14:paraId="2D1BF8A5" w14:textId="0999094B" w:rsidR="00BE6779" w:rsidRDefault="00BE6779">
      <w:pPr>
        <w:rPr>
          <w:rFonts w:asciiTheme="minorHAnsi" w:eastAsia="Times New Roman" w:hAnsiTheme="minorHAnsi" w:cs="Arial"/>
          <w:bCs/>
          <w:kern w:val="36"/>
          <w:lang w:eastAsia="en-GB"/>
        </w:rPr>
      </w:pPr>
      <w:r>
        <w:rPr>
          <w:rFonts w:asciiTheme="minorHAnsi" w:hAnsiTheme="minorHAnsi" w:cs="Arial"/>
          <w:b/>
        </w:rPr>
        <w:br w:type="page"/>
      </w:r>
    </w:p>
    <w:p w14:paraId="4F06441C" w14:textId="77777777" w:rsidR="00EB2D70" w:rsidRPr="00445D3F" w:rsidRDefault="00EB2D70" w:rsidP="00445D3F">
      <w:pPr>
        <w:pStyle w:val="Heading1"/>
        <w:rPr>
          <w:rFonts w:asciiTheme="minorHAnsi" w:hAnsiTheme="minorHAnsi" w:cs="Arial"/>
          <w:b w:val="0"/>
          <w:sz w:val="22"/>
          <w:szCs w:val="22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587"/>
        <w:gridCol w:w="6660"/>
        <w:gridCol w:w="2160"/>
      </w:tblGrid>
      <w:tr w:rsidR="006E24AD" w:rsidRPr="00445D3F" w14:paraId="68E0E03D" w14:textId="77777777" w:rsidTr="008E2944">
        <w:tc>
          <w:tcPr>
            <w:tcW w:w="2178" w:type="dxa"/>
            <w:shd w:val="clear" w:color="auto" w:fill="BFBFBF" w:themeFill="background1" w:themeFillShade="BF"/>
          </w:tcPr>
          <w:p w14:paraId="251EA6E9" w14:textId="77777777" w:rsidR="00445D3F" w:rsidRP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Aspect of research integrity</w:t>
            </w:r>
          </w:p>
        </w:tc>
        <w:tc>
          <w:tcPr>
            <w:tcW w:w="2587" w:type="dxa"/>
            <w:shd w:val="clear" w:color="auto" w:fill="BFBFBF" w:themeFill="background1" w:themeFillShade="BF"/>
          </w:tcPr>
          <w:p w14:paraId="23F611BC" w14:textId="77777777" w:rsidR="00445D3F" w:rsidRP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Suggested action</w:t>
            </w:r>
          </w:p>
        </w:tc>
        <w:tc>
          <w:tcPr>
            <w:tcW w:w="6660" w:type="dxa"/>
            <w:shd w:val="clear" w:color="auto" w:fill="BFBFBF" w:themeFill="background1" w:themeFillShade="BF"/>
          </w:tcPr>
          <w:p w14:paraId="384EC317" w14:textId="77777777" w:rsidR="00A167F5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 xml:space="preserve">Resources / web </w:t>
            </w:r>
            <w:proofErr w:type="gramStart"/>
            <w:r w:rsidRPr="00445D3F">
              <w:rPr>
                <w:rFonts w:asciiTheme="minorHAnsi" w:hAnsiTheme="minorHAnsi" w:cs="Arial"/>
              </w:rPr>
              <w:t>links</w:t>
            </w:r>
            <w:r w:rsidR="00A167F5">
              <w:rPr>
                <w:rFonts w:asciiTheme="minorHAnsi" w:hAnsiTheme="minorHAnsi" w:cs="Arial"/>
              </w:rPr>
              <w:t xml:space="preserve">  (</w:t>
            </w:r>
            <w:proofErr w:type="gramEnd"/>
            <w:r w:rsidR="00A167F5">
              <w:rPr>
                <w:rFonts w:asciiTheme="minorHAnsi" w:hAnsiTheme="minorHAnsi" w:cs="Arial"/>
              </w:rPr>
              <w:t>these are not meant to be the entirety of resources for each topic, but simply suggestions for</w:t>
            </w:r>
          </w:p>
          <w:p w14:paraId="32133203" w14:textId="519CA2BC" w:rsidR="00445D3F" w:rsidRPr="00445D3F" w:rsidRDefault="00A167F5" w:rsidP="00A167F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good </w:t>
            </w:r>
            <w:r w:rsidR="00F567A4">
              <w:rPr>
                <w:rFonts w:asciiTheme="minorHAnsi" w:hAnsiTheme="minorHAnsi" w:cs="Arial"/>
              </w:rPr>
              <w:t>ways</w:t>
            </w:r>
            <w:r>
              <w:rPr>
                <w:rFonts w:asciiTheme="minorHAnsi" w:hAnsiTheme="minorHAnsi" w:cs="Arial"/>
              </w:rPr>
              <w:t xml:space="preserve"> to start</w:t>
            </w:r>
            <w:r w:rsidR="00F567A4">
              <w:rPr>
                <w:rFonts w:asciiTheme="minorHAnsi" w:hAnsiTheme="minorHAnsi" w:cs="Arial"/>
              </w:rPr>
              <w:t xml:space="preserve"> the conversation</w:t>
            </w:r>
            <w:r w:rsidR="00594255">
              <w:rPr>
                <w:rFonts w:asciiTheme="minorHAnsi" w:hAnsiTheme="minorHAnsi" w:cs="Arial"/>
              </w:rPr>
              <w:t>; you can contact Dena Plemmons in the Research Ethics Education Program for additional resources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25727954" w14:textId="77777777" w:rsid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  <w:r w:rsidRPr="00445D3F">
              <w:rPr>
                <w:rFonts w:asciiTheme="minorHAnsi" w:hAnsiTheme="minorHAnsi" w:cs="Arial"/>
              </w:rPr>
              <w:t>Comments (</w:t>
            </w:r>
            <w:proofErr w:type="spellStart"/>
            <w:r w:rsidRPr="00445D3F">
              <w:rPr>
                <w:rFonts w:asciiTheme="minorHAnsi" w:hAnsiTheme="minorHAnsi" w:cs="Arial"/>
              </w:rPr>
              <w:t>eg.</w:t>
            </w:r>
            <w:proofErr w:type="spellEnd"/>
            <w:r w:rsidRPr="00445D3F">
              <w:rPr>
                <w:rFonts w:asciiTheme="minorHAnsi" w:hAnsiTheme="minorHAnsi" w:cs="Arial"/>
              </w:rPr>
              <w:t xml:space="preserve"> when discussed, completed or follow-up actions)</w:t>
            </w:r>
          </w:p>
          <w:p w14:paraId="33A555FF" w14:textId="77777777" w:rsidR="00445D3F" w:rsidRPr="00445D3F" w:rsidRDefault="00445D3F" w:rsidP="00A167F5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30818" w:rsidRPr="00445D3F" w14:paraId="0D42D94A" w14:textId="77777777" w:rsidTr="008E2944">
        <w:trPr>
          <w:trHeight w:val="4472"/>
        </w:trPr>
        <w:tc>
          <w:tcPr>
            <w:tcW w:w="2178" w:type="dxa"/>
          </w:tcPr>
          <w:p w14:paraId="160784BD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397C14D0" w14:textId="77777777" w:rsidR="00445D3F" w:rsidRPr="00824071" w:rsidRDefault="00445D3F" w:rsidP="00445D3F">
            <w:pPr>
              <w:rPr>
                <w:rFonts w:asciiTheme="minorHAnsi" w:hAnsiTheme="minorHAnsi" w:cs="Arial"/>
              </w:rPr>
            </w:pPr>
            <w:r w:rsidRPr="00824071">
              <w:rPr>
                <w:rFonts w:asciiTheme="minorHAnsi" w:hAnsiTheme="minorHAnsi" w:cs="Arial"/>
              </w:rPr>
              <w:t xml:space="preserve">Introduction to </w:t>
            </w:r>
            <w:r w:rsidR="00AC5A43">
              <w:rPr>
                <w:rFonts w:asciiTheme="minorHAnsi" w:hAnsiTheme="minorHAnsi" w:cs="Arial"/>
              </w:rPr>
              <w:t xml:space="preserve">the responsible conduct of </w:t>
            </w:r>
            <w:r w:rsidRPr="00824071">
              <w:rPr>
                <w:rFonts w:asciiTheme="minorHAnsi" w:hAnsiTheme="minorHAnsi" w:cs="Arial"/>
              </w:rPr>
              <w:t>research</w:t>
            </w:r>
          </w:p>
          <w:p w14:paraId="68373458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28E00A6F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  <w:tc>
          <w:tcPr>
            <w:tcW w:w="2587" w:type="dxa"/>
          </w:tcPr>
          <w:p w14:paraId="35FCFE78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45BB19A2" w14:textId="77777777" w:rsidR="00445D3F" w:rsidRPr="00445D3F" w:rsidRDefault="00445D3F" w:rsidP="001262C4">
            <w:pPr>
              <w:rPr>
                <w:rFonts w:asciiTheme="minorHAnsi" w:hAnsiTheme="minorHAnsi" w:cs="Arial"/>
              </w:rPr>
            </w:pPr>
            <w:r w:rsidRPr="00824071">
              <w:rPr>
                <w:rFonts w:asciiTheme="minorHAnsi" w:hAnsiTheme="minorHAnsi" w:cs="Arial"/>
                <w:noProof/>
                <w:lang w:eastAsia="en-GB"/>
              </w:rPr>
              <w:t>At</w:t>
            </w:r>
            <w:r w:rsidR="001262C4">
              <w:rPr>
                <w:rFonts w:asciiTheme="minorHAnsi" w:hAnsiTheme="minorHAnsi" w:cs="Arial"/>
                <w:noProof/>
                <w:lang w:eastAsia="en-GB"/>
              </w:rPr>
              <w:t xml:space="preserve"> the start of the research</w:t>
            </w:r>
            <w:r w:rsidRPr="00824071">
              <w:rPr>
                <w:rFonts w:asciiTheme="minorHAnsi" w:hAnsiTheme="minorHAnsi" w:cs="Arial"/>
                <w:noProof/>
                <w:lang w:eastAsia="en-GB"/>
              </w:rPr>
              <w:t xml:space="preserve">, provide student with information about University </w:t>
            </w:r>
            <w:r w:rsidR="00EB2D70">
              <w:rPr>
                <w:rFonts w:asciiTheme="minorHAnsi" w:hAnsiTheme="minorHAnsi" w:cs="Arial"/>
                <w:noProof/>
                <w:lang w:eastAsia="en-GB"/>
              </w:rPr>
              <w:t xml:space="preserve">and other </w:t>
            </w:r>
            <w:r w:rsidRPr="00824071">
              <w:rPr>
                <w:rFonts w:asciiTheme="minorHAnsi" w:hAnsiTheme="minorHAnsi" w:cs="Arial"/>
                <w:noProof/>
                <w:lang w:eastAsia="en-GB"/>
              </w:rPr>
              <w:t>resources available</w:t>
            </w:r>
            <w:r w:rsidR="00ED248E">
              <w:rPr>
                <w:rFonts w:asciiTheme="minorHAnsi" w:hAnsiTheme="minorHAnsi" w:cs="Arial"/>
                <w:noProof/>
                <w:lang w:eastAsia="en-GB"/>
              </w:rPr>
              <w:t>.</w:t>
            </w:r>
          </w:p>
        </w:tc>
        <w:tc>
          <w:tcPr>
            <w:tcW w:w="6660" w:type="dxa"/>
          </w:tcPr>
          <w:p w14:paraId="6E2E7676" w14:textId="77777777" w:rsidR="00AC5A43" w:rsidRDefault="00AC5A43" w:rsidP="00EB2D70">
            <w:pPr>
              <w:rPr>
                <w:rFonts w:asciiTheme="minorHAnsi" w:hAnsiTheme="minorHAnsi"/>
                <w:color w:val="444444"/>
              </w:rPr>
            </w:pPr>
          </w:p>
          <w:p w14:paraId="473C68E6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  <w:r w:rsidRPr="00BE6779">
              <w:rPr>
                <w:rFonts w:asciiTheme="minorHAnsi" w:hAnsiTheme="minorHAnsi" w:cs="Arial"/>
              </w:rPr>
              <w:t>UCR’s Institutional Plan for RCR training:</w:t>
            </w:r>
          </w:p>
          <w:p w14:paraId="739109BB" w14:textId="617FBB0C" w:rsidR="00BE6779" w:rsidRPr="00BE6779" w:rsidRDefault="00E04538" w:rsidP="00BE6779">
            <w:pPr>
              <w:rPr>
                <w:rFonts w:asciiTheme="minorHAnsi" w:hAnsiTheme="minorHAnsi" w:cs="Arial"/>
              </w:rPr>
            </w:pPr>
            <w:hyperlink r:id="rId8" w:history="1">
              <w:r w:rsidRPr="00E04538">
                <w:rPr>
                  <w:rStyle w:val="Hyperlink"/>
                </w:rPr>
                <w:t>https://research.ucr.edu/document/ucr-rcr-institutional-plan</w:t>
              </w:r>
            </w:hyperlink>
          </w:p>
          <w:p w14:paraId="1E2F4465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165F9B1B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  <w:hyperlink r:id="rId9" w:history="1">
              <w:r w:rsidRPr="00BE6779">
                <w:rPr>
                  <w:rStyle w:val="Hyperlink"/>
                  <w:rFonts w:asciiTheme="minorHAnsi" w:hAnsiTheme="minorHAnsi" w:cs="Arial"/>
                </w:rPr>
                <w:t xml:space="preserve">On Being </w:t>
              </w:r>
              <w:proofErr w:type="gramStart"/>
              <w:r w:rsidRPr="00BE6779">
                <w:rPr>
                  <w:rStyle w:val="Hyperlink"/>
                  <w:rFonts w:asciiTheme="minorHAnsi" w:hAnsiTheme="minorHAnsi" w:cs="Arial"/>
                </w:rPr>
                <w:t>A</w:t>
              </w:r>
              <w:proofErr w:type="gramEnd"/>
              <w:r w:rsidRPr="00BE6779">
                <w:rPr>
                  <w:rStyle w:val="Hyperlink"/>
                  <w:rFonts w:asciiTheme="minorHAnsi" w:hAnsiTheme="minorHAnsi" w:cs="Arial"/>
                </w:rPr>
                <w:t xml:space="preserve"> Scientist</w:t>
              </w:r>
            </w:hyperlink>
            <w:r w:rsidRPr="00BE6779">
              <w:rPr>
                <w:rFonts w:asciiTheme="minorHAnsi" w:hAnsiTheme="minorHAnsi" w:cs="Arial"/>
              </w:rPr>
              <w:t xml:space="preserve">:  an introduction to the responsible conduct of research from the National Academy of Sciences. </w:t>
            </w:r>
          </w:p>
          <w:p w14:paraId="6CCE0810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38CC5457" w14:textId="3D552C15" w:rsidR="00BE6779" w:rsidRDefault="00BE6779" w:rsidP="00BE6779">
            <w:r w:rsidRPr="00BE6779">
              <w:rPr>
                <w:rFonts w:asciiTheme="minorHAnsi" w:hAnsiTheme="minorHAnsi" w:cs="Arial"/>
              </w:rPr>
              <w:t xml:space="preserve">NIH RCR policy regarding training in the responsible conduct of research:  </w:t>
            </w:r>
            <w:hyperlink r:id="rId10" w:history="1">
              <w:r w:rsidR="00E04538" w:rsidRPr="00DF3413">
                <w:rPr>
                  <w:rStyle w:val="Hyperlink"/>
                </w:rPr>
                <w:t>https://grants.nih.gov/grants/guide/notice-files/NOT-OD-22-055.html</w:t>
              </w:r>
            </w:hyperlink>
          </w:p>
          <w:p w14:paraId="70305FFD" w14:textId="77777777" w:rsidR="00E04538" w:rsidRPr="00BE6779" w:rsidRDefault="00E04538" w:rsidP="00BE6779">
            <w:pPr>
              <w:rPr>
                <w:rFonts w:asciiTheme="minorHAnsi" w:hAnsiTheme="minorHAnsi" w:cs="Arial"/>
              </w:rPr>
            </w:pPr>
          </w:p>
          <w:p w14:paraId="6A0DED8F" w14:textId="41D98EE8" w:rsidR="00BE6779" w:rsidRDefault="00BE6779" w:rsidP="00BE6779">
            <w:pPr>
              <w:rPr>
                <w:rFonts w:asciiTheme="minorHAnsi" w:hAnsiTheme="minorHAnsi" w:cs="Arial"/>
              </w:rPr>
            </w:pPr>
            <w:r w:rsidRPr="00BE6779">
              <w:rPr>
                <w:rFonts w:asciiTheme="minorHAnsi" w:hAnsiTheme="minorHAnsi" w:cs="Arial"/>
              </w:rPr>
              <w:t xml:space="preserve">NSF RCR policy regarding training in the responsible conduct of research:   </w:t>
            </w:r>
            <w:hyperlink r:id="rId11" w:history="1">
              <w:r w:rsidR="00E04538" w:rsidRPr="00E04538">
                <w:rPr>
                  <w:rStyle w:val="Hyperlink"/>
                </w:rPr>
                <w:t>https://www.nsf.gov/policies/responsible-research-conduct</w:t>
              </w:r>
            </w:hyperlink>
          </w:p>
          <w:p w14:paraId="17E7731D" w14:textId="77777777" w:rsidR="00E04538" w:rsidRPr="00BE6779" w:rsidRDefault="00E04538" w:rsidP="00BE6779">
            <w:pPr>
              <w:rPr>
                <w:rFonts w:asciiTheme="minorHAnsi" w:hAnsiTheme="minorHAnsi" w:cs="Arial"/>
              </w:rPr>
            </w:pPr>
          </w:p>
          <w:p w14:paraId="335F698E" w14:textId="1381D155" w:rsidR="00BE6779" w:rsidRDefault="00BE6779" w:rsidP="00BE6779">
            <w:r w:rsidRPr="00BE6779">
              <w:rPr>
                <w:rFonts w:asciiTheme="minorHAnsi" w:hAnsiTheme="minorHAnsi" w:cs="Arial"/>
              </w:rPr>
              <w:t xml:space="preserve">NIFA/USDA RCR policy regarding training in the responsible conduct of research:  </w:t>
            </w:r>
            <w:hyperlink r:id="rId12" w:history="1">
              <w:r w:rsidR="00E04538" w:rsidRPr="00DF3413">
                <w:rPr>
                  <w:rStyle w:val="Hyperlink"/>
                </w:rPr>
                <w:t>https://www.nifa.usda.gov/grants/regulations-and-guidelines/research-misconduct/responsible-ethical-conduct-research</w:t>
              </w:r>
            </w:hyperlink>
          </w:p>
          <w:p w14:paraId="36A9A8F9" w14:textId="77777777" w:rsidR="00BE6779" w:rsidRP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6E6147EC" w14:textId="284923BC" w:rsidR="00BE6779" w:rsidRPr="00BE6779" w:rsidRDefault="00BE6779" w:rsidP="00BE6779">
            <w:pPr>
              <w:rPr>
                <w:rFonts w:asciiTheme="minorHAnsi" w:hAnsiTheme="minorHAnsi" w:cs="Arial"/>
              </w:rPr>
            </w:pPr>
            <w:hyperlink r:id="rId13" w:history="1">
              <w:r w:rsidRPr="00BE6779">
                <w:rPr>
                  <w:rStyle w:val="Hyperlink"/>
                  <w:rFonts w:asciiTheme="minorHAnsi" w:hAnsiTheme="minorHAnsi" w:cs="Arial"/>
                </w:rPr>
                <w:t xml:space="preserve">CITI online </w:t>
              </w:r>
            </w:hyperlink>
            <w:r w:rsidRPr="00BE6779">
              <w:rPr>
                <w:rFonts w:asciiTheme="minorHAnsi" w:hAnsiTheme="minorHAnsi" w:cs="Arial"/>
              </w:rPr>
              <w:t xml:space="preserve"> – an online course, used by UCR, designed to </w:t>
            </w:r>
            <w:proofErr w:type="gramStart"/>
            <w:r w:rsidRPr="00BE6779">
              <w:rPr>
                <w:rFonts w:asciiTheme="minorHAnsi" w:hAnsiTheme="minorHAnsi" w:cs="Arial"/>
              </w:rPr>
              <w:t>give an introduction to</w:t>
            </w:r>
            <w:proofErr w:type="gramEnd"/>
            <w:r w:rsidRPr="00BE6779">
              <w:rPr>
                <w:rFonts w:asciiTheme="minorHAnsi" w:hAnsiTheme="minorHAnsi" w:cs="Arial"/>
              </w:rPr>
              <w:t xml:space="preserve"> good practice in research.  </w:t>
            </w:r>
          </w:p>
          <w:p w14:paraId="07839038" w14:textId="77777777" w:rsidR="00AC5A43" w:rsidRPr="00445D3F" w:rsidRDefault="00AC5A43" w:rsidP="00EB2D70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5D4077DA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</w:tbl>
    <w:p w14:paraId="2D216B93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04B91B99" w14:textId="77777777" w:rsidTr="008E2944">
        <w:trPr>
          <w:trHeight w:val="4580"/>
        </w:trPr>
        <w:tc>
          <w:tcPr>
            <w:tcW w:w="2178" w:type="dxa"/>
          </w:tcPr>
          <w:p w14:paraId="58969F5B" w14:textId="73C379B8" w:rsidR="00445D3F" w:rsidRPr="00445D3F" w:rsidRDefault="00445D3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Pr="00824071">
              <w:rPr>
                <w:rFonts w:asciiTheme="minorHAnsi" w:hAnsiTheme="minorHAnsi" w:cs="Arial"/>
              </w:rPr>
              <w:t>Subject-specific and local policies/guidelines</w:t>
            </w:r>
          </w:p>
        </w:tc>
        <w:tc>
          <w:tcPr>
            <w:tcW w:w="2947" w:type="dxa"/>
          </w:tcPr>
          <w:p w14:paraId="256C5E18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AE18B5">
              <w:rPr>
                <w:rFonts w:asciiTheme="minorHAnsi" w:hAnsiTheme="minorHAnsi" w:cs="Arial"/>
              </w:rPr>
              <w:t xml:space="preserve">Discuss any relevant discipline-specific, funder-specific </w:t>
            </w:r>
            <w:r w:rsidR="00EB2D70">
              <w:rPr>
                <w:rFonts w:asciiTheme="minorHAnsi" w:hAnsiTheme="minorHAnsi" w:cs="Arial"/>
              </w:rPr>
              <w:t>(i.e., NIH or NSF)</w:t>
            </w:r>
            <w:r w:rsidRPr="00AE18B5">
              <w:rPr>
                <w:rFonts w:asciiTheme="minorHAnsi" w:hAnsiTheme="minorHAnsi" w:cs="Arial"/>
              </w:rPr>
              <w:t xml:space="preserve"> or professional codes of conduct, particularly as they work in practice.</w:t>
            </w:r>
          </w:p>
          <w:p w14:paraId="4962981C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66723865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Provide student with any external funding terms and conditions</w:t>
            </w:r>
            <w:r w:rsidR="0093237E">
              <w:rPr>
                <w:rFonts w:asciiTheme="minorHAnsi" w:hAnsiTheme="minorHAnsi" w:cs="Arial"/>
              </w:rPr>
              <w:t>.</w:t>
            </w:r>
          </w:p>
          <w:p w14:paraId="46EA6CCF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4ECF583B" w14:textId="5FFFC7A2" w:rsidR="00AC5A43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Provide student with any faculty, departmental or divisional policy documents relating to the conduct of his/her research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46369D49" w14:textId="77777777" w:rsidR="00445D3F" w:rsidRPr="00445D3F" w:rsidRDefault="00445D3F" w:rsidP="00594255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1B1AAB4F" w14:textId="77777777" w:rsidR="00BE6779" w:rsidRDefault="00BE6779" w:rsidP="00BE6779">
            <w:pPr>
              <w:rPr>
                <w:rFonts w:asciiTheme="minorHAnsi" w:hAnsiTheme="minorHAnsi" w:cs="Arial"/>
              </w:rPr>
            </w:pPr>
          </w:p>
          <w:p w14:paraId="7D584D8A" w14:textId="3AA15C0D" w:rsidR="00AC5A43" w:rsidRPr="00445D3F" w:rsidRDefault="00AC5A43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FA3A9E2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430818" w:rsidRPr="00445D3F" w14:paraId="37419CC6" w14:textId="77777777" w:rsidTr="008E2944">
        <w:tc>
          <w:tcPr>
            <w:tcW w:w="2178" w:type="dxa"/>
          </w:tcPr>
          <w:p w14:paraId="4C645D8D" w14:textId="77777777" w:rsidR="00445D3F" w:rsidRPr="00445D3F" w:rsidRDefault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br/>
            </w:r>
            <w:r w:rsidR="00445D3F">
              <w:rPr>
                <w:rFonts w:asciiTheme="minorHAnsi" w:hAnsiTheme="minorHAnsi" w:cs="Arial"/>
              </w:rPr>
              <w:t>Authorship</w:t>
            </w:r>
          </w:p>
        </w:tc>
        <w:tc>
          <w:tcPr>
            <w:tcW w:w="2947" w:type="dxa"/>
          </w:tcPr>
          <w:p w14:paraId="4165C111" w14:textId="77777777" w:rsidR="00445D3F" w:rsidRPr="00AE18B5" w:rsidRDefault="006E24AD" w:rsidP="00445D3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br/>
            </w:r>
            <w:r w:rsidR="00445D3F" w:rsidRPr="00AE18B5">
              <w:rPr>
                <w:rFonts w:asciiTheme="minorHAnsi" w:hAnsiTheme="minorHAnsi" w:cs="Arial"/>
              </w:rPr>
              <w:t>Discuss, in general, requirements for a person to be listed as an author of a publication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77AC70A8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2D6AC1D0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Discuss what the publication strategy will be for the student’s project, including criteria for authorship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739A07E0" w14:textId="77777777" w:rsidR="00445D3F" w:rsidRPr="00AE18B5" w:rsidRDefault="00445D3F" w:rsidP="00445D3F">
            <w:pPr>
              <w:rPr>
                <w:rFonts w:asciiTheme="minorHAnsi" w:hAnsiTheme="minorHAnsi" w:cs="Arial"/>
              </w:rPr>
            </w:pPr>
          </w:p>
          <w:p w14:paraId="772D08DE" w14:textId="77777777" w:rsidR="00445D3F" w:rsidRDefault="00445D3F" w:rsidP="00445D3F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Discuss authorship throughout the project, especially prior to work being prepared or submitted for publication. Agree on authorship and attribution for each publication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15BA2D74" w14:textId="77777777" w:rsidR="00B7406F" w:rsidRPr="00445D3F" w:rsidRDefault="00B7406F" w:rsidP="00445D3F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02FAE50A" w14:textId="77777777" w:rsidR="006C26EB" w:rsidRDefault="006C26EB" w:rsidP="00EC7DFC">
            <w:pPr>
              <w:rPr>
                <w:rFonts w:asciiTheme="minorHAnsi" w:hAnsiTheme="minorHAnsi" w:cs="Arial"/>
              </w:rPr>
            </w:pPr>
          </w:p>
          <w:p w14:paraId="25A9EF45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3B53FBB2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31F7EF05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0B1E23E4" w14:textId="77777777" w:rsidR="008E2944" w:rsidRDefault="008E2944" w:rsidP="006C26EB">
            <w:pPr>
              <w:rPr>
                <w:rFonts w:asciiTheme="minorHAnsi" w:hAnsiTheme="minorHAnsi" w:cs="Arial"/>
              </w:rPr>
            </w:pPr>
          </w:p>
          <w:p w14:paraId="6E31575E" w14:textId="0F996757" w:rsidR="003831AB" w:rsidRDefault="00AC5A43" w:rsidP="006C26EB">
            <w:pPr>
              <w:rPr>
                <w:rFonts w:asciiTheme="minorHAnsi" w:hAnsiTheme="minorHAnsi" w:cs="Arial"/>
              </w:rPr>
            </w:pPr>
            <w:r w:rsidRPr="00AC5A43">
              <w:rPr>
                <w:rFonts w:asciiTheme="minorHAnsi" w:hAnsiTheme="minorHAnsi" w:cs="Arial"/>
              </w:rPr>
              <w:t xml:space="preserve">DHHS Office </w:t>
            </w:r>
            <w:r>
              <w:rPr>
                <w:rFonts w:asciiTheme="minorHAnsi" w:hAnsiTheme="minorHAnsi" w:cs="Arial"/>
              </w:rPr>
              <w:t xml:space="preserve">of Research Integrity - </w:t>
            </w:r>
            <w:hyperlink r:id="rId14" w:history="1">
              <w:r w:rsidRPr="00286FB0">
                <w:rPr>
                  <w:rStyle w:val="Hyperlink"/>
                  <w:rFonts w:asciiTheme="minorHAnsi" w:hAnsiTheme="minorHAnsi" w:cs="Arial"/>
                </w:rPr>
                <w:t>http://ori.hhs.gov/preempting-discord-prenuptial-agreements-scientists</w:t>
              </w:r>
            </w:hyperlink>
          </w:p>
          <w:p w14:paraId="75F1ADD4" w14:textId="77777777" w:rsidR="003831AB" w:rsidRDefault="003831AB" w:rsidP="006C26EB">
            <w:pPr>
              <w:rPr>
                <w:rFonts w:asciiTheme="minorHAnsi" w:hAnsiTheme="minorHAnsi" w:cs="Arial"/>
              </w:rPr>
            </w:pPr>
          </w:p>
          <w:p w14:paraId="393625EC" w14:textId="662B413C" w:rsidR="006C26EB" w:rsidRDefault="00F00E98" w:rsidP="006C26E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International Committee of Medical Journal Editors: </w:t>
            </w:r>
          </w:p>
          <w:p w14:paraId="695B146B" w14:textId="622CDD2A" w:rsidR="00F00E98" w:rsidRDefault="00F00E98" w:rsidP="006C26EB">
            <w:pPr>
              <w:rPr>
                <w:rFonts w:asciiTheme="minorHAnsi" w:hAnsiTheme="minorHAnsi" w:cs="Arial"/>
              </w:rPr>
            </w:pPr>
            <w:hyperlink r:id="rId15" w:history="1">
              <w:r w:rsidRPr="00BC6317">
                <w:rPr>
                  <w:rStyle w:val="Hyperlink"/>
                  <w:rFonts w:asciiTheme="minorHAnsi" w:hAnsiTheme="minorHAnsi" w:cs="Arial"/>
                </w:rPr>
                <w:t>http://www.icmje.org/recommendations/browse/roles-and-responsibilities/defining-the-role-of-authors-and-contributors.html</w:t>
              </w:r>
            </w:hyperlink>
          </w:p>
          <w:p w14:paraId="524BF3E8" w14:textId="77777777" w:rsidR="00F00E98" w:rsidRDefault="00F00E98" w:rsidP="006C26EB">
            <w:pPr>
              <w:rPr>
                <w:rFonts w:asciiTheme="minorHAnsi" w:hAnsiTheme="minorHAnsi" w:cs="Arial"/>
              </w:rPr>
            </w:pPr>
          </w:p>
          <w:p w14:paraId="7BE3EE0B" w14:textId="72300EB5" w:rsidR="00F567A4" w:rsidRDefault="00F567A4" w:rsidP="006C26E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Contributor Role Taxonomy</w:t>
            </w:r>
          </w:p>
          <w:p w14:paraId="1FD0AD2D" w14:textId="7D720816" w:rsidR="006C26EB" w:rsidRPr="00F567A4" w:rsidRDefault="00F567A4" w:rsidP="006C26E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F567A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https://docs.google.com/document/d/1aJxrQXYHW5U6By3KEAHrx1Iho6ioeh3ohNsRMwsoGPM/edit</w:t>
              </w:r>
            </w:hyperlink>
          </w:p>
          <w:p w14:paraId="239062A7" w14:textId="77777777" w:rsidR="006C26EB" w:rsidRPr="003831AB" w:rsidRDefault="006C26EB" w:rsidP="006C26EB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75256932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430818" w:rsidRPr="00445D3F" w14:paraId="42C87681" w14:textId="77777777" w:rsidTr="008E2944">
        <w:tc>
          <w:tcPr>
            <w:tcW w:w="2178" w:type="dxa"/>
          </w:tcPr>
          <w:p w14:paraId="6B282A46" w14:textId="77777777" w:rsidR="00445D3F" w:rsidRPr="00445D3F" w:rsidRDefault="0090094D">
            <w:pPr>
              <w:rPr>
                <w:rFonts w:asciiTheme="minorHAnsi" w:hAnsiTheme="minorHAnsi" w:cs="Arial"/>
              </w:rPr>
            </w:pPr>
            <w:r>
              <w:lastRenderedPageBreak/>
              <w:br w:type="page"/>
            </w:r>
            <w:r w:rsidR="00B7406F">
              <w:rPr>
                <w:rFonts w:asciiTheme="minorHAnsi" w:hAnsiTheme="minorHAnsi" w:cs="Arial"/>
              </w:rPr>
              <w:br/>
            </w:r>
            <w:r w:rsidR="006E24AD">
              <w:rPr>
                <w:rFonts w:asciiTheme="minorHAnsi" w:hAnsiTheme="minorHAnsi" w:cs="Arial"/>
              </w:rPr>
              <w:t>Conflict of interest</w:t>
            </w:r>
          </w:p>
        </w:tc>
        <w:tc>
          <w:tcPr>
            <w:tcW w:w="2947" w:type="dxa"/>
          </w:tcPr>
          <w:p w14:paraId="7EEAB12B" w14:textId="32968C23" w:rsid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824071">
              <w:rPr>
                <w:rFonts w:asciiTheme="minorHAnsi" w:hAnsiTheme="minorHAnsi" w:cs="Arial"/>
              </w:rPr>
              <w:t xml:space="preserve">Discuss with the student the concept of </w:t>
            </w:r>
            <w:r w:rsidR="0085263A">
              <w:rPr>
                <w:rFonts w:asciiTheme="minorHAnsi" w:hAnsiTheme="minorHAnsi" w:cs="Arial"/>
              </w:rPr>
              <w:t>‘</w:t>
            </w:r>
            <w:r w:rsidR="006E24AD" w:rsidRPr="00824071">
              <w:rPr>
                <w:rFonts w:asciiTheme="minorHAnsi" w:hAnsiTheme="minorHAnsi" w:cs="Arial"/>
              </w:rPr>
              <w:t>conflict of interest’ in research</w:t>
            </w:r>
            <w:r w:rsidR="006E24AD">
              <w:rPr>
                <w:rFonts w:asciiTheme="minorHAnsi" w:hAnsiTheme="minorHAnsi" w:cs="Arial"/>
              </w:rPr>
              <w:t>.</w:t>
            </w:r>
          </w:p>
          <w:p w14:paraId="0C9BB4A3" w14:textId="77777777" w:rsidR="006E24AD" w:rsidRDefault="006E24AD">
            <w:pPr>
              <w:rPr>
                <w:rFonts w:asciiTheme="minorHAnsi" w:hAnsiTheme="minorHAnsi" w:cs="Arial"/>
              </w:rPr>
            </w:pPr>
          </w:p>
          <w:p w14:paraId="4C6D87FD" w14:textId="77777777" w:rsidR="006E24AD" w:rsidRDefault="0043081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824071">
              <w:rPr>
                <w:rFonts w:asciiTheme="minorHAnsi" w:hAnsiTheme="minorHAnsi" w:cs="Arial"/>
              </w:rPr>
              <w:t xml:space="preserve">Provide student with copy of </w:t>
            </w:r>
            <w:r w:rsidR="00AC5A43">
              <w:rPr>
                <w:rFonts w:asciiTheme="minorHAnsi" w:hAnsiTheme="minorHAnsi" w:cs="Arial"/>
              </w:rPr>
              <w:t xml:space="preserve">federal and </w:t>
            </w:r>
            <w:r w:rsidR="006E24AD" w:rsidRPr="00824071">
              <w:rPr>
                <w:rFonts w:asciiTheme="minorHAnsi" w:hAnsiTheme="minorHAnsi" w:cs="Arial"/>
              </w:rPr>
              <w:t xml:space="preserve">University policy and discuss how any potential conflicts associated with their </w:t>
            </w:r>
            <w:proofErr w:type="gramStart"/>
            <w:r w:rsidR="006E24AD" w:rsidRPr="00824071">
              <w:rPr>
                <w:rFonts w:asciiTheme="minorHAnsi" w:hAnsiTheme="minorHAnsi" w:cs="Arial"/>
              </w:rPr>
              <w:t>research  might</w:t>
            </w:r>
            <w:proofErr w:type="gramEnd"/>
            <w:r w:rsidR="006E24AD" w:rsidRPr="00824071">
              <w:rPr>
                <w:rFonts w:asciiTheme="minorHAnsi" w:hAnsiTheme="minorHAnsi" w:cs="Arial"/>
              </w:rPr>
              <w:t xml:space="preserve"> be declared and managed.</w:t>
            </w:r>
          </w:p>
          <w:p w14:paraId="2106C649" w14:textId="77777777" w:rsidR="006E24AD" w:rsidRPr="00445D3F" w:rsidRDefault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060BB9FF" w14:textId="77777777" w:rsidR="008E2944" w:rsidRDefault="008E2944" w:rsidP="008E2944">
            <w:pPr>
              <w:rPr>
                <w:rStyle w:val="Hyperlink"/>
                <w:rFonts w:asciiTheme="minorHAnsi" w:hAnsiTheme="minorHAnsi" w:cs="Arial"/>
              </w:rPr>
            </w:pPr>
          </w:p>
          <w:p w14:paraId="79E18406" w14:textId="77777777" w:rsidR="008E2944" w:rsidRDefault="008E2944" w:rsidP="008E2944">
            <w:pPr>
              <w:rPr>
                <w:rStyle w:val="Hyperlink"/>
                <w:rFonts w:asciiTheme="minorHAnsi" w:hAnsiTheme="minorHAnsi" w:cs="Arial"/>
              </w:rPr>
            </w:pPr>
          </w:p>
          <w:p w14:paraId="1BF19C0A" w14:textId="0AEB2470" w:rsidR="00AC5A43" w:rsidRDefault="00AC5A43" w:rsidP="008E2944">
            <w:pPr>
              <w:rPr>
                <w:rFonts w:asciiTheme="minorHAnsi" w:hAnsiTheme="minorHAnsi" w:cs="Arial"/>
              </w:rPr>
            </w:pPr>
            <w:hyperlink r:id="rId17" w:history="1">
              <w:r w:rsidRPr="00817792">
                <w:rPr>
                  <w:rStyle w:val="Hyperlink"/>
                  <w:rFonts w:asciiTheme="minorHAnsi" w:hAnsiTheme="minorHAnsi" w:cs="Arial"/>
                </w:rPr>
                <w:t xml:space="preserve">Public Health Service (PHS) </w:t>
              </w:r>
              <w:r w:rsidR="00817792" w:rsidRPr="00817792">
                <w:rPr>
                  <w:rStyle w:val="Hyperlink"/>
                  <w:rFonts w:asciiTheme="minorHAnsi" w:hAnsiTheme="minorHAnsi" w:cs="Arial"/>
                </w:rPr>
                <w:t xml:space="preserve">Financial Conflict of Interest </w:t>
              </w:r>
              <w:r w:rsidRPr="00817792">
                <w:rPr>
                  <w:rStyle w:val="Hyperlink"/>
                  <w:rFonts w:asciiTheme="minorHAnsi" w:hAnsiTheme="minorHAnsi" w:cs="Arial"/>
                </w:rPr>
                <w:t>Policy</w:t>
              </w:r>
            </w:hyperlink>
          </w:p>
          <w:p w14:paraId="4065DE70" w14:textId="7ED28120" w:rsidR="006E24AD" w:rsidRDefault="00B7406F" w:rsidP="008E2944">
            <w:pPr>
              <w:rPr>
                <w:rStyle w:val="Hyperlink"/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hyperlink r:id="rId18" w:history="1">
              <w:proofErr w:type="gramStart"/>
              <w:r w:rsidR="001B2CFA">
                <w:rPr>
                  <w:rStyle w:val="Hyperlink"/>
                  <w:rFonts w:asciiTheme="minorHAnsi" w:hAnsiTheme="minorHAnsi" w:cs="Arial"/>
                </w:rPr>
                <w:t>UCR  Policy</w:t>
              </w:r>
              <w:proofErr w:type="gramEnd"/>
              <w:r w:rsidR="006E24AD" w:rsidRPr="00633512">
                <w:rPr>
                  <w:rStyle w:val="Hyperlink"/>
                  <w:rFonts w:asciiTheme="minorHAnsi" w:hAnsiTheme="minorHAnsi" w:cs="Arial"/>
                </w:rPr>
                <w:t xml:space="preserve"> on Conflict of Interest</w:t>
              </w:r>
            </w:hyperlink>
          </w:p>
          <w:p w14:paraId="6CB09EC9" w14:textId="4EC87017" w:rsidR="008E2944" w:rsidRDefault="008E2944" w:rsidP="008E2944">
            <w:pPr>
              <w:rPr>
                <w:rFonts w:asciiTheme="minorHAnsi" w:hAnsiTheme="minorHAnsi" w:cs="Arial"/>
              </w:rPr>
            </w:pPr>
          </w:p>
          <w:p w14:paraId="7A8111EC" w14:textId="26F45EC1" w:rsidR="008E2944" w:rsidRDefault="008E2944" w:rsidP="008E2944">
            <w:pPr>
              <w:rPr>
                <w:rFonts w:asciiTheme="minorHAnsi" w:hAnsiTheme="minorHAnsi" w:cs="Arial"/>
              </w:rPr>
            </w:pPr>
            <w:hyperlink r:id="rId19" w:history="1">
              <w:r w:rsidRPr="00F26999">
                <w:rPr>
                  <w:rStyle w:val="Hyperlink"/>
                  <w:rFonts w:asciiTheme="minorHAnsi" w:hAnsiTheme="minorHAnsi" w:cs="Arial"/>
                </w:rPr>
                <w:t>https://research.ucr.edu/ORI</w:t>
              </w:r>
              <w:r w:rsidR="00F26999" w:rsidRPr="00F26999">
                <w:rPr>
                  <w:rStyle w:val="Hyperlink"/>
                  <w:rFonts w:asciiTheme="minorHAnsi" w:hAnsiTheme="minorHAnsi" w:cs="Arial"/>
                </w:rPr>
                <w:t>/committees/pro</w:t>
              </w:r>
              <w:r w:rsidRPr="00F26999">
                <w:rPr>
                  <w:rStyle w:val="Hyperlink"/>
                  <w:rFonts w:asciiTheme="minorHAnsi" w:hAnsiTheme="minorHAnsi" w:cs="Arial"/>
                </w:rPr>
                <w:t>.aspx</w:t>
              </w:r>
            </w:hyperlink>
          </w:p>
          <w:p w14:paraId="1FCDF23D" w14:textId="52D15987" w:rsidR="008E2944" w:rsidRDefault="008E2944" w:rsidP="006E24AD">
            <w:pPr>
              <w:rPr>
                <w:rFonts w:asciiTheme="minorHAnsi" w:hAnsiTheme="minorHAnsi" w:cs="Arial"/>
              </w:rPr>
            </w:pPr>
          </w:p>
          <w:p w14:paraId="41DAD454" w14:textId="77777777" w:rsidR="006E24AD" w:rsidRDefault="006E24AD" w:rsidP="006E24AD">
            <w:pPr>
              <w:rPr>
                <w:rFonts w:asciiTheme="minorHAnsi" w:hAnsiTheme="minorHAnsi" w:cs="Arial"/>
              </w:rPr>
            </w:pPr>
          </w:p>
          <w:p w14:paraId="27610ED9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51835C05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376E1DB5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16768631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5C06CCAE" w14:textId="77777777" w:rsidR="00EB2D70" w:rsidRDefault="00EB2D70">
            <w:pPr>
              <w:rPr>
                <w:rFonts w:asciiTheme="minorHAnsi" w:hAnsiTheme="minorHAnsi" w:cs="Arial"/>
              </w:rPr>
            </w:pPr>
          </w:p>
          <w:p w14:paraId="0BE728F9" w14:textId="77777777" w:rsidR="00EB2D70" w:rsidRPr="00445D3F" w:rsidRDefault="00EB2D70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E1B924D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F00E98" w:rsidRPr="00445D3F" w14:paraId="65250921" w14:textId="77777777" w:rsidTr="008E2944">
        <w:trPr>
          <w:trHeight w:val="3523"/>
        </w:trPr>
        <w:tc>
          <w:tcPr>
            <w:tcW w:w="2178" w:type="dxa"/>
          </w:tcPr>
          <w:p w14:paraId="1F77073C" w14:textId="614AF19C" w:rsidR="00F00E98" w:rsidRDefault="00F00E9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proofErr w:type="gramStart"/>
            <w:r>
              <w:rPr>
                <w:rFonts w:asciiTheme="minorHAnsi" w:hAnsiTheme="minorHAnsi" w:cs="Arial"/>
              </w:rPr>
              <w:t xml:space="preserve">Regulatory </w:t>
            </w:r>
            <w:r w:rsidRPr="00824071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R</w:t>
            </w:r>
            <w:r w:rsidRPr="00824071">
              <w:rPr>
                <w:rFonts w:asciiTheme="minorHAnsi" w:hAnsiTheme="minorHAnsi" w:cs="Arial"/>
              </w:rPr>
              <w:t>equirements</w:t>
            </w:r>
            <w:proofErr w:type="gramEnd"/>
          </w:p>
          <w:p w14:paraId="345D5081" w14:textId="77777777" w:rsidR="00F00E98" w:rsidRDefault="00F00E98">
            <w:pPr>
              <w:rPr>
                <w:rFonts w:asciiTheme="minorHAnsi" w:hAnsiTheme="minorHAnsi" w:cs="Arial"/>
              </w:rPr>
            </w:pPr>
          </w:p>
          <w:p w14:paraId="7AE6382E" w14:textId="77777777" w:rsidR="00F00E98" w:rsidRPr="00445D3F" w:rsidRDefault="00F00E98" w:rsidP="00165A94">
            <w:pPr>
              <w:rPr>
                <w:rFonts w:asciiTheme="minorHAnsi" w:hAnsiTheme="minorHAnsi" w:cs="Arial"/>
              </w:rPr>
            </w:pPr>
          </w:p>
        </w:tc>
        <w:tc>
          <w:tcPr>
            <w:tcW w:w="2947" w:type="dxa"/>
          </w:tcPr>
          <w:p w14:paraId="111E1464" w14:textId="77777777" w:rsidR="00F00E98" w:rsidRPr="00445D3F" w:rsidRDefault="00F00E9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I</w:t>
            </w:r>
            <w:r w:rsidRPr="00824071">
              <w:rPr>
                <w:rFonts w:asciiTheme="minorHAnsi" w:hAnsiTheme="minorHAnsi" w:cs="Arial"/>
              </w:rPr>
              <w:t>f the student’s research will use animals, discuss the University’s procedures for ethical review</w:t>
            </w:r>
            <w:r>
              <w:rPr>
                <w:rFonts w:asciiTheme="minorHAnsi" w:hAnsiTheme="minorHAnsi" w:cs="Arial"/>
              </w:rPr>
              <w:t>.</w:t>
            </w:r>
          </w:p>
          <w:p w14:paraId="308F5F72" w14:textId="77777777" w:rsidR="00F00E98" w:rsidRDefault="00F00E98" w:rsidP="0017782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6E24AD">
              <w:rPr>
                <w:rFonts w:asciiTheme="minorHAnsi" w:hAnsiTheme="minorHAnsi" w:cs="Arial"/>
              </w:rPr>
              <w:t>If the student’s research involves human participants or personal data or materials, discuss the University’s procedures for ethical review</w:t>
            </w:r>
            <w:r>
              <w:rPr>
                <w:rFonts w:asciiTheme="minorHAnsi" w:hAnsiTheme="minorHAnsi" w:cs="Arial"/>
              </w:rPr>
              <w:t>.</w:t>
            </w:r>
          </w:p>
          <w:p w14:paraId="074D72A2" w14:textId="77777777" w:rsidR="00F00E98" w:rsidRDefault="00F00E98" w:rsidP="0017782D">
            <w:pPr>
              <w:rPr>
                <w:rFonts w:asciiTheme="minorHAnsi" w:hAnsiTheme="minorHAnsi" w:cs="Arial"/>
              </w:rPr>
            </w:pPr>
          </w:p>
          <w:p w14:paraId="6D063C50" w14:textId="4A0108A2" w:rsidR="00F00E98" w:rsidRPr="00445D3F" w:rsidRDefault="00F00E98" w:rsidP="0017782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2344AFCB" w14:textId="77777777" w:rsidR="00F00E98" w:rsidRDefault="00F00E98" w:rsidP="006E24AD">
            <w:pPr>
              <w:rPr>
                <w:rFonts w:asciiTheme="minorHAnsi" w:hAnsiTheme="minorHAnsi" w:cs="Arial"/>
              </w:rPr>
            </w:pPr>
          </w:p>
          <w:p w14:paraId="718FAE96" w14:textId="3485747C" w:rsidR="00F00E98" w:rsidRDefault="008E2944" w:rsidP="00594255">
            <w:pPr>
              <w:rPr>
                <w:rFonts w:asciiTheme="minorHAnsi" w:hAnsiTheme="minorHAnsi" w:cs="Arial"/>
              </w:rPr>
            </w:pPr>
            <w:hyperlink r:id="rId20" w:history="1">
              <w:r w:rsidRPr="002945FF">
                <w:rPr>
                  <w:rStyle w:val="Hyperlink"/>
                  <w:rFonts w:asciiTheme="minorHAnsi" w:hAnsiTheme="minorHAnsi" w:cs="Arial"/>
                </w:rPr>
                <w:t>https://research.ucr.edu/ORI.aspx</w:t>
              </w:r>
            </w:hyperlink>
          </w:p>
          <w:p w14:paraId="48F6A23B" w14:textId="53EE21B3" w:rsidR="008E2944" w:rsidRPr="00445D3F" w:rsidRDefault="008E2944" w:rsidP="00594255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8BA7B9D" w14:textId="77777777" w:rsidR="00F00E98" w:rsidRPr="00445D3F" w:rsidRDefault="00F00E98">
            <w:pPr>
              <w:rPr>
                <w:rFonts w:asciiTheme="minorHAnsi" w:hAnsiTheme="minorHAnsi" w:cs="Arial"/>
              </w:rPr>
            </w:pPr>
          </w:p>
        </w:tc>
      </w:tr>
    </w:tbl>
    <w:p w14:paraId="1B1CEAF9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1E074519" w14:textId="77777777" w:rsidTr="008E2944">
        <w:tc>
          <w:tcPr>
            <w:tcW w:w="2178" w:type="dxa"/>
          </w:tcPr>
          <w:p w14:paraId="5C449C28" w14:textId="4C5CB1C7" w:rsidR="00445D3F" w:rsidRP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="006E24AD" w:rsidRPr="00824071">
              <w:rPr>
                <w:rFonts w:asciiTheme="minorHAnsi" w:hAnsiTheme="minorHAnsi" w:cs="Arial"/>
              </w:rPr>
              <w:t>Licences and permissions</w:t>
            </w:r>
          </w:p>
        </w:tc>
        <w:tc>
          <w:tcPr>
            <w:tcW w:w="2947" w:type="dxa"/>
          </w:tcPr>
          <w:p w14:paraId="4F278A5D" w14:textId="77777777" w:rsidR="006E24AD" w:rsidRDefault="00B7406F" w:rsidP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AE18B5">
              <w:rPr>
                <w:rFonts w:asciiTheme="minorHAnsi" w:hAnsiTheme="minorHAnsi" w:cs="Arial"/>
              </w:rPr>
              <w:t>Discuss whether any licences and permissions are required before the research project commences (including any relevant training which might be necessary):</w:t>
            </w:r>
          </w:p>
          <w:p w14:paraId="3ACB0000" w14:textId="77777777" w:rsidR="009C7E01" w:rsidRPr="00AE18B5" w:rsidRDefault="009C7E01" w:rsidP="006E24AD">
            <w:pPr>
              <w:rPr>
                <w:rFonts w:asciiTheme="minorHAnsi" w:hAnsiTheme="minorHAnsi" w:cs="Arial"/>
              </w:rPr>
            </w:pPr>
          </w:p>
          <w:p w14:paraId="3AF3F7D7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Import licences for materials</w:t>
            </w:r>
          </w:p>
          <w:p w14:paraId="3C77B5B8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Licences to use certain materials</w:t>
            </w:r>
          </w:p>
          <w:p w14:paraId="578319AD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Agreements necessary to use materials, for example through a material transfer agreement (MTA)</w:t>
            </w:r>
          </w:p>
          <w:p w14:paraId="5B7CE6C6" w14:textId="77777777" w:rsidR="00ED248E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ED248E">
              <w:rPr>
                <w:rFonts w:asciiTheme="minorHAnsi" w:hAnsiTheme="minorHAnsi" w:cs="Arial"/>
              </w:rPr>
              <w:t>Permissions from communities or government agencies</w:t>
            </w:r>
          </w:p>
          <w:p w14:paraId="572B7F99" w14:textId="77777777" w:rsidR="009C7E01" w:rsidRDefault="009C7E01" w:rsidP="009C7E01">
            <w:pPr>
              <w:rPr>
                <w:rFonts w:asciiTheme="minorHAnsi" w:hAnsiTheme="minorHAnsi" w:cs="Arial"/>
              </w:rPr>
            </w:pPr>
          </w:p>
          <w:p w14:paraId="61AE2D78" w14:textId="77777777" w:rsidR="006E24AD" w:rsidRDefault="006E24AD" w:rsidP="00ED248E">
            <w:pPr>
              <w:rPr>
                <w:rFonts w:asciiTheme="minorHAnsi" w:hAnsiTheme="minorHAnsi" w:cs="Arial"/>
              </w:rPr>
            </w:pPr>
            <w:r w:rsidRPr="00ED248E">
              <w:rPr>
                <w:rFonts w:asciiTheme="minorHAnsi" w:hAnsiTheme="minorHAnsi" w:cs="Arial"/>
              </w:rPr>
              <w:t>NB</w:t>
            </w:r>
            <w:r w:rsidR="001262C4" w:rsidRPr="00ED248E">
              <w:rPr>
                <w:rFonts w:asciiTheme="minorHAnsi" w:hAnsiTheme="minorHAnsi" w:cs="Arial"/>
              </w:rPr>
              <w:t>.</w:t>
            </w:r>
            <w:r w:rsidRPr="00ED248E">
              <w:rPr>
                <w:rFonts w:asciiTheme="minorHAnsi" w:hAnsiTheme="minorHAnsi" w:cs="Arial"/>
              </w:rPr>
              <w:t xml:space="preserve"> This should include projects involving fieldwork overseas</w:t>
            </w:r>
            <w:r w:rsidR="001262C4" w:rsidRPr="00ED248E">
              <w:rPr>
                <w:rFonts w:asciiTheme="minorHAnsi" w:hAnsiTheme="minorHAnsi" w:cs="Arial"/>
              </w:rPr>
              <w:t>.</w:t>
            </w:r>
          </w:p>
          <w:p w14:paraId="18CBDDAA" w14:textId="77777777" w:rsidR="009C7E01" w:rsidRDefault="009C7E01" w:rsidP="00ED248E">
            <w:pPr>
              <w:rPr>
                <w:rFonts w:asciiTheme="minorHAnsi" w:hAnsiTheme="minorHAnsi" w:cs="Arial"/>
              </w:rPr>
            </w:pPr>
          </w:p>
          <w:p w14:paraId="6003782E" w14:textId="77777777" w:rsidR="009C7E01" w:rsidRDefault="009C7E01" w:rsidP="00ED248E">
            <w:pPr>
              <w:rPr>
                <w:rFonts w:asciiTheme="minorHAnsi" w:hAnsiTheme="minorHAnsi" w:cs="Arial"/>
              </w:rPr>
            </w:pPr>
          </w:p>
          <w:p w14:paraId="00266A1C" w14:textId="77777777" w:rsidR="009C7E01" w:rsidRPr="00ED248E" w:rsidRDefault="009C7E01" w:rsidP="00ED248E">
            <w:pPr>
              <w:rPr>
                <w:rFonts w:asciiTheme="minorHAnsi" w:hAnsiTheme="minorHAnsi" w:cs="Arial"/>
              </w:rPr>
            </w:pPr>
          </w:p>
          <w:p w14:paraId="175076F0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04EFA66A" w14:textId="77777777" w:rsidR="00952E00" w:rsidRDefault="00952E00">
            <w:pPr>
              <w:rPr>
                <w:rFonts w:asciiTheme="minorHAnsi" w:hAnsiTheme="minorHAnsi" w:cs="Arial"/>
              </w:rPr>
            </w:pPr>
          </w:p>
          <w:p w14:paraId="721331E0" w14:textId="77777777" w:rsidR="00952E00" w:rsidRPr="00445D3F" w:rsidRDefault="00952E00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3C972EF4" w14:textId="77777777" w:rsidR="00AC06BD" w:rsidRDefault="00AC06B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UCR policies for:</w:t>
            </w:r>
          </w:p>
          <w:p w14:paraId="28B0D503" w14:textId="77777777" w:rsidR="00AC06BD" w:rsidRDefault="00AC06BD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</w:t>
            </w:r>
          </w:p>
          <w:p w14:paraId="3FD734F1" w14:textId="77777777" w:rsidR="008B50C2" w:rsidRDefault="009C7E01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Export control</w:t>
            </w:r>
            <w:r w:rsidR="008B50C2">
              <w:rPr>
                <w:rFonts w:asciiTheme="minorHAnsi" w:hAnsiTheme="minorHAnsi" w:cs="Arial"/>
              </w:rPr>
              <w:t>:</w:t>
            </w:r>
          </w:p>
          <w:p w14:paraId="3E06906B" w14:textId="2D7A74A6" w:rsidR="009C7E01" w:rsidRDefault="008B50C2" w:rsidP="009C7E01">
            <w:pPr>
              <w:rPr>
                <w:rFonts w:asciiTheme="minorHAnsi" w:hAnsiTheme="minorHAnsi" w:cs="Arial"/>
              </w:rPr>
            </w:pPr>
            <w:hyperlink r:id="rId21" w:history="1">
              <w:r w:rsidRPr="00DF3413">
                <w:rPr>
                  <w:rStyle w:val="Hyperlink"/>
                  <w:rFonts w:asciiTheme="minorHAnsi" w:hAnsiTheme="minorHAnsi" w:cs="Arial"/>
                </w:rPr>
                <w:t>https://research.ucr.edu/export-control</w:t>
              </w:r>
            </w:hyperlink>
          </w:p>
          <w:p w14:paraId="78CFCE55" w14:textId="77777777" w:rsidR="009C7E01" w:rsidRDefault="009C7E01" w:rsidP="009C7E01">
            <w:pPr>
              <w:rPr>
                <w:rFonts w:asciiTheme="minorHAnsi" w:hAnsiTheme="minorHAnsi" w:cs="Arial"/>
              </w:rPr>
            </w:pPr>
          </w:p>
          <w:p w14:paraId="5CC16F24" w14:textId="77777777" w:rsidR="009C7E01" w:rsidRDefault="009C7E01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Materials Transfer Agreement: </w:t>
            </w:r>
          </w:p>
          <w:p w14:paraId="28AE2F56" w14:textId="574F3BBA" w:rsidR="009C7E01" w:rsidRDefault="008B50C2" w:rsidP="009C7E01">
            <w:hyperlink r:id="rId22" w:history="1">
              <w:r w:rsidRPr="00DF3413">
                <w:rPr>
                  <w:rStyle w:val="Hyperlink"/>
                </w:rPr>
                <w:t>https://research.ucr.edu/spa/mta</w:t>
              </w:r>
            </w:hyperlink>
          </w:p>
          <w:p w14:paraId="2C63DB49" w14:textId="77777777" w:rsidR="008B50C2" w:rsidRDefault="008B50C2" w:rsidP="009C7E01">
            <w:pPr>
              <w:rPr>
                <w:rFonts w:asciiTheme="minorHAnsi" w:hAnsiTheme="minorHAnsi" w:cs="Arial"/>
              </w:rPr>
            </w:pPr>
          </w:p>
          <w:p w14:paraId="5F74CCBB" w14:textId="77777777" w:rsidR="009C7E01" w:rsidRDefault="009C7E01" w:rsidP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Office of Technology Commercialization:</w:t>
            </w:r>
          </w:p>
          <w:p w14:paraId="1846C3AF" w14:textId="2C0CF8E1" w:rsidR="009C7E01" w:rsidRDefault="009C7E01" w:rsidP="009C7E01">
            <w:pPr>
              <w:rPr>
                <w:rFonts w:asciiTheme="minorHAnsi" w:hAnsiTheme="minorHAnsi" w:cs="Arial"/>
              </w:rPr>
            </w:pPr>
            <w:hyperlink r:id="rId23" w:history="1">
              <w:r w:rsidRPr="00BC6317">
                <w:rPr>
                  <w:rStyle w:val="Hyperlink"/>
                  <w:rFonts w:asciiTheme="minorHAnsi" w:hAnsiTheme="minorHAnsi" w:cs="Arial"/>
                </w:rPr>
                <w:t>https://research.ucr.edu/OTC.aspx</w:t>
              </w:r>
            </w:hyperlink>
          </w:p>
          <w:p w14:paraId="656D640C" w14:textId="3DBD0A73" w:rsidR="009C7E01" w:rsidRPr="00445D3F" w:rsidRDefault="009C7E01" w:rsidP="009C7E01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0A3FBFF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</w:tbl>
    <w:p w14:paraId="23E4153C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3CEEC929" w14:textId="77777777" w:rsidTr="008E2944">
        <w:tc>
          <w:tcPr>
            <w:tcW w:w="2178" w:type="dxa"/>
          </w:tcPr>
          <w:p w14:paraId="17F2934C" w14:textId="3F6F1777" w:rsidR="00445D3F" w:rsidRP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="006E24AD" w:rsidRPr="00AE18B5">
              <w:rPr>
                <w:rFonts w:asciiTheme="minorHAnsi" w:hAnsiTheme="minorHAnsi" w:cs="Arial"/>
              </w:rPr>
              <w:t>Research data and records management</w:t>
            </w:r>
          </w:p>
        </w:tc>
        <w:tc>
          <w:tcPr>
            <w:tcW w:w="2947" w:type="dxa"/>
          </w:tcPr>
          <w:p w14:paraId="50097B76" w14:textId="77777777" w:rsidR="006E24AD" w:rsidRDefault="00B7406F" w:rsidP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AE18B5">
              <w:rPr>
                <w:rFonts w:asciiTheme="minorHAnsi" w:hAnsiTheme="minorHAnsi" w:cs="Arial"/>
              </w:rPr>
              <w:t>Discuss how research data and records generated will be</w:t>
            </w:r>
            <w:r w:rsidR="00430818">
              <w:rPr>
                <w:rFonts w:asciiTheme="minorHAnsi" w:hAnsiTheme="minorHAnsi" w:cs="Arial"/>
              </w:rPr>
              <w:t xml:space="preserve"> collected, stored, and managed.</w:t>
            </w:r>
          </w:p>
          <w:p w14:paraId="16D24831" w14:textId="77777777" w:rsidR="00430818" w:rsidRPr="00AE18B5" w:rsidRDefault="00430818" w:rsidP="006E24AD">
            <w:pPr>
              <w:rPr>
                <w:rFonts w:asciiTheme="minorHAnsi" w:hAnsiTheme="minorHAnsi" w:cs="Arial"/>
              </w:rPr>
            </w:pPr>
          </w:p>
          <w:p w14:paraId="1C284FFA" w14:textId="77777777" w:rsidR="006E24AD" w:rsidRDefault="006E24AD" w:rsidP="006E24AD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Consider the following general areas:</w:t>
            </w:r>
          </w:p>
          <w:p w14:paraId="5190EAEF" w14:textId="77777777" w:rsidR="00430818" w:rsidRPr="00AE18B5" w:rsidRDefault="00430818" w:rsidP="006E24AD">
            <w:pPr>
              <w:rPr>
                <w:rFonts w:asciiTheme="minorHAnsi" w:hAnsiTheme="minorHAnsi" w:cs="Arial"/>
              </w:rPr>
            </w:pPr>
          </w:p>
          <w:p w14:paraId="3F91A6BF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Where these will be stored and how they will be identified</w:t>
            </w:r>
          </w:p>
          <w:p w14:paraId="51B6B1A5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How to keep data and records secure and protected from damage/destruction</w:t>
            </w:r>
          </w:p>
          <w:p w14:paraId="68C9F2FC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Accessibility</w:t>
            </w:r>
          </w:p>
          <w:p w14:paraId="267BAAE7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Confidentiality/privacy issues</w:t>
            </w:r>
          </w:p>
          <w:p w14:paraId="71583555" w14:textId="77777777" w:rsidR="006E24AD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Archival/long-term value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600300C7" w14:textId="77777777" w:rsidR="00430818" w:rsidRPr="00AE18B5" w:rsidRDefault="00430818" w:rsidP="00430818">
            <w:pPr>
              <w:ind w:left="360"/>
              <w:rPr>
                <w:rFonts w:asciiTheme="minorHAnsi" w:hAnsiTheme="minorHAnsi" w:cs="Arial"/>
              </w:rPr>
            </w:pPr>
          </w:p>
          <w:p w14:paraId="6E41B8B8" w14:textId="77777777" w:rsidR="006E24AD" w:rsidRDefault="006E24AD" w:rsidP="006E24AD">
            <w:p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Other areas may specifically apply:</w:t>
            </w:r>
          </w:p>
          <w:p w14:paraId="6A58504B" w14:textId="77777777" w:rsidR="00430818" w:rsidRPr="00AE18B5" w:rsidRDefault="00430818" w:rsidP="006E24AD">
            <w:pPr>
              <w:rPr>
                <w:rFonts w:asciiTheme="minorHAnsi" w:hAnsiTheme="minorHAnsi" w:cs="Arial"/>
              </w:rPr>
            </w:pPr>
          </w:p>
          <w:p w14:paraId="590D4B59" w14:textId="77777777" w:rsidR="006E24AD" w:rsidRPr="00AE18B5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 xml:space="preserve">If the research is </w:t>
            </w:r>
            <w:proofErr w:type="gramStart"/>
            <w:r w:rsidRPr="00AE18B5">
              <w:rPr>
                <w:rFonts w:asciiTheme="minorHAnsi" w:hAnsiTheme="minorHAnsi" w:cs="Arial"/>
              </w:rPr>
              <w:t>externally-funded</w:t>
            </w:r>
            <w:proofErr w:type="gramEnd"/>
            <w:r w:rsidRPr="00AE18B5">
              <w:rPr>
                <w:rFonts w:asciiTheme="minorHAnsi" w:hAnsiTheme="minorHAnsi" w:cs="Arial"/>
              </w:rPr>
              <w:t>, are there terms and conditions relating to how data is collected and stored?</w:t>
            </w:r>
          </w:p>
          <w:p w14:paraId="6E108A11" w14:textId="77777777" w:rsidR="00ED248E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AE18B5">
              <w:rPr>
                <w:rFonts w:asciiTheme="minorHAnsi" w:hAnsiTheme="minorHAnsi" w:cs="Arial"/>
              </w:rPr>
              <w:t>Laboratory notebooks</w:t>
            </w:r>
          </w:p>
          <w:p w14:paraId="0B8DAE3B" w14:textId="77777777" w:rsidR="00445D3F" w:rsidRPr="00ED248E" w:rsidRDefault="006E24AD" w:rsidP="006E24AD">
            <w:pPr>
              <w:numPr>
                <w:ilvl w:val="0"/>
                <w:numId w:val="2"/>
              </w:numPr>
              <w:rPr>
                <w:rFonts w:asciiTheme="minorHAnsi" w:hAnsiTheme="minorHAnsi" w:cs="Arial"/>
              </w:rPr>
            </w:pPr>
            <w:r w:rsidRPr="00ED248E">
              <w:rPr>
                <w:rFonts w:asciiTheme="minorHAnsi" w:hAnsiTheme="minorHAnsi" w:cs="Arial"/>
              </w:rPr>
              <w:t>Research involving human participants (incl. consent forms, questionnaires)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5561D13E" w14:textId="77777777" w:rsidR="00B7406F" w:rsidRPr="00445D3F" w:rsidRDefault="00B7406F" w:rsidP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700A19DD" w14:textId="2610FDFB" w:rsidR="00445D3F" w:rsidRDefault="00445D3F" w:rsidP="00A167F5">
            <w:pPr>
              <w:rPr>
                <w:rFonts w:asciiTheme="minorHAnsi" w:hAnsiTheme="minorHAnsi" w:cs="Arial"/>
              </w:rPr>
            </w:pPr>
          </w:p>
          <w:p w14:paraId="6CEED3A8" w14:textId="77777777" w:rsidR="00F567A4" w:rsidRDefault="00F567A4" w:rsidP="00A167F5">
            <w:pPr>
              <w:rPr>
                <w:rFonts w:asciiTheme="minorHAnsi" w:hAnsiTheme="minorHAnsi" w:cs="Arial"/>
              </w:rPr>
            </w:pPr>
          </w:p>
          <w:p w14:paraId="06B317C2" w14:textId="77777777" w:rsidR="00F567A4" w:rsidRDefault="00F567A4" w:rsidP="00F567A4">
            <w:pPr>
              <w:rPr>
                <w:rFonts w:asciiTheme="minorHAnsi" w:hAnsiTheme="minorHAnsi" w:cs="Arial"/>
              </w:rPr>
            </w:pPr>
            <w:r w:rsidRPr="00AC5A43">
              <w:rPr>
                <w:rFonts w:asciiTheme="minorHAnsi" w:hAnsiTheme="minorHAnsi" w:cs="Arial"/>
              </w:rPr>
              <w:t xml:space="preserve">DHHS Office </w:t>
            </w:r>
            <w:r>
              <w:rPr>
                <w:rFonts w:asciiTheme="minorHAnsi" w:hAnsiTheme="minorHAnsi" w:cs="Arial"/>
              </w:rPr>
              <w:t xml:space="preserve">of Research Integrity - </w:t>
            </w:r>
            <w:hyperlink r:id="rId24" w:history="1">
              <w:r w:rsidRPr="00286FB0">
                <w:rPr>
                  <w:rStyle w:val="Hyperlink"/>
                  <w:rFonts w:asciiTheme="minorHAnsi" w:hAnsiTheme="minorHAnsi" w:cs="Arial"/>
                </w:rPr>
                <w:t>http://ori.hhs.gov/preempting-discord-prenuptial-agreements-scientists</w:t>
              </w:r>
            </w:hyperlink>
          </w:p>
          <w:p w14:paraId="6494C713" w14:textId="77777777" w:rsidR="00F567A4" w:rsidRDefault="00F567A4" w:rsidP="00A167F5">
            <w:pPr>
              <w:rPr>
                <w:rFonts w:asciiTheme="minorHAnsi" w:hAnsiTheme="minorHAnsi" w:cs="Arial"/>
              </w:rPr>
            </w:pPr>
          </w:p>
          <w:p w14:paraId="02520F4A" w14:textId="140D0965" w:rsidR="00831E0F" w:rsidRDefault="00831E0F" w:rsidP="00A167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NSF Data Management Plan Requirements</w:t>
            </w:r>
          </w:p>
          <w:p w14:paraId="532E2A3A" w14:textId="76FC54FF" w:rsidR="00831E0F" w:rsidRDefault="00E04538" w:rsidP="00A167F5">
            <w:hyperlink r:id="rId25" w:history="1">
              <w:r w:rsidRPr="00DF3413">
                <w:rPr>
                  <w:rStyle w:val="Hyperlink"/>
                </w:rPr>
                <w:t>https://www.nsf.gov/funding/data-management-plan</w:t>
              </w:r>
            </w:hyperlink>
          </w:p>
          <w:p w14:paraId="1374591D" w14:textId="77777777" w:rsidR="00E04538" w:rsidRDefault="00E04538" w:rsidP="00A167F5">
            <w:pPr>
              <w:rPr>
                <w:rFonts w:asciiTheme="minorHAnsi" w:hAnsiTheme="minorHAnsi" w:cs="Arial"/>
              </w:rPr>
            </w:pPr>
          </w:p>
          <w:p w14:paraId="2D16D84D" w14:textId="4D0FE2F9" w:rsidR="00831E0F" w:rsidRDefault="00831E0F" w:rsidP="00A167F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NIH Data Sharing Requirements </w:t>
            </w:r>
          </w:p>
          <w:p w14:paraId="017AE1DA" w14:textId="2CF2D08D" w:rsidR="00831E0F" w:rsidRDefault="00E04538" w:rsidP="00A167F5">
            <w:hyperlink r:id="rId26" w:history="1">
              <w:r w:rsidRPr="00DF3413">
                <w:rPr>
                  <w:rStyle w:val="Hyperlink"/>
                </w:rPr>
                <w:t>https://grants.nih.gov/policy-and-compliance/policy-topics/sharing-policies/dms/policy-overview</w:t>
              </w:r>
            </w:hyperlink>
          </w:p>
          <w:p w14:paraId="3800FA50" w14:textId="77777777" w:rsidR="00E04538" w:rsidRDefault="00E04538" w:rsidP="00A167F5">
            <w:pPr>
              <w:rPr>
                <w:rFonts w:asciiTheme="minorHAnsi" w:hAnsiTheme="minorHAnsi" w:cs="Arial"/>
              </w:rPr>
            </w:pPr>
          </w:p>
          <w:p w14:paraId="20FF620F" w14:textId="4EE972A0" w:rsidR="00831E0F" w:rsidRPr="00445D3F" w:rsidRDefault="00831E0F" w:rsidP="00A167F5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0061A475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</w:tbl>
    <w:p w14:paraId="6BB960B7" w14:textId="77777777" w:rsidR="008E2944" w:rsidRDefault="008E2944">
      <w:r>
        <w:br w:type="page"/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178"/>
        <w:gridCol w:w="2947"/>
        <w:gridCol w:w="6300"/>
        <w:gridCol w:w="2160"/>
      </w:tblGrid>
      <w:tr w:rsidR="00430818" w:rsidRPr="00445D3F" w14:paraId="2FB892AF" w14:textId="77777777" w:rsidTr="008E2944">
        <w:tc>
          <w:tcPr>
            <w:tcW w:w="2178" w:type="dxa"/>
          </w:tcPr>
          <w:p w14:paraId="2FA80DA0" w14:textId="000F72F2" w:rsidR="00445D3F" w:rsidRPr="00445D3F" w:rsidRDefault="00B7406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br/>
            </w:r>
            <w:r w:rsidR="006E24AD" w:rsidRPr="00AE18B5">
              <w:rPr>
                <w:rFonts w:asciiTheme="minorHAnsi" w:hAnsiTheme="minorHAnsi" w:cs="Arial"/>
              </w:rPr>
              <w:t>Intellectual property</w:t>
            </w:r>
          </w:p>
        </w:tc>
        <w:tc>
          <w:tcPr>
            <w:tcW w:w="2947" w:type="dxa"/>
          </w:tcPr>
          <w:p w14:paraId="5D1F9248" w14:textId="77777777" w:rsidR="006E24AD" w:rsidRPr="00AE18B5" w:rsidRDefault="00B7406F" w:rsidP="006E24A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6E24AD" w:rsidRPr="00AE18B5">
              <w:rPr>
                <w:rFonts w:asciiTheme="minorHAnsi" w:hAnsiTheme="minorHAnsi" w:cs="Arial"/>
              </w:rPr>
              <w:t xml:space="preserve">Discuss what intellectual property (IP) may be generated </w:t>
            </w:r>
            <w:proofErr w:type="gramStart"/>
            <w:r w:rsidR="006E24AD" w:rsidRPr="00AE18B5">
              <w:rPr>
                <w:rFonts w:asciiTheme="minorHAnsi" w:hAnsiTheme="minorHAnsi" w:cs="Arial"/>
              </w:rPr>
              <w:t>in the course of</w:t>
            </w:r>
            <w:proofErr w:type="gramEnd"/>
            <w:r w:rsidR="006E24AD" w:rsidRPr="00AE18B5">
              <w:rPr>
                <w:rFonts w:asciiTheme="minorHAnsi" w:hAnsiTheme="minorHAnsi" w:cs="Arial"/>
              </w:rPr>
              <w:t xml:space="preserve"> the project</w:t>
            </w:r>
            <w:r w:rsidR="00ED248E">
              <w:rPr>
                <w:rFonts w:asciiTheme="minorHAnsi" w:hAnsiTheme="minorHAnsi" w:cs="Arial"/>
              </w:rPr>
              <w:t>.</w:t>
            </w:r>
          </w:p>
          <w:p w14:paraId="1F3BC839" w14:textId="77777777" w:rsidR="006E24AD" w:rsidRPr="00AE18B5" w:rsidRDefault="006E24AD" w:rsidP="006E24AD">
            <w:pPr>
              <w:rPr>
                <w:rFonts w:asciiTheme="minorHAnsi" w:hAnsiTheme="minorHAnsi" w:cs="Arial"/>
              </w:rPr>
            </w:pPr>
          </w:p>
          <w:p w14:paraId="537CF40B" w14:textId="0B0FE17E" w:rsidR="00445D3F" w:rsidRPr="00445D3F" w:rsidRDefault="00445D3F" w:rsidP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7BAB32D1" w14:textId="77777777" w:rsidR="00445D3F" w:rsidRDefault="00445D3F">
            <w:pPr>
              <w:rPr>
                <w:rFonts w:asciiTheme="minorHAnsi" w:hAnsiTheme="minorHAnsi" w:cs="Arial"/>
              </w:rPr>
            </w:pPr>
          </w:p>
          <w:p w14:paraId="0662AF75" w14:textId="12F1D13B" w:rsidR="009C7E01" w:rsidRDefault="009C7E0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Office of Technology Commercialization: </w:t>
            </w:r>
          </w:p>
          <w:p w14:paraId="726F9FDB" w14:textId="60A3E833" w:rsidR="006E24AD" w:rsidRDefault="009C7E01">
            <w:pPr>
              <w:rPr>
                <w:rFonts w:asciiTheme="minorHAnsi" w:hAnsiTheme="minorHAnsi" w:cs="Arial"/>
              </w:rPr>
            </w:pPr>
            <w:hyperlink r:id="rId27" w:history="1">
              <w:r w:rsidRPr="00BC6317">
                <w:rPr>
                  <w:rStyle w:val="Hyperlink"/>
                  <w:rFonts w:asciiTheme="minorHAnsi" w:hAnsiTheme="minorHAnsi" w:cs="Arial"/>
                </w:rPr>
                <w:t>https://research.ucr.edu/OTC.aspx</w:t>
              </w:r>
            </w:hyperlink>
          </w:p>
          <w:p w14:paraId="61F480F9" w14:textId="77777777" w:rsidR="009C7E01" w:rsidRDefault="009C7E01">
            <w:pPr>
              <w:rPr>
                <w:rFonts w:asciiTheme="minorHAnsi" w:hAnsiTheme="minorHAnsi" w:cs="Arial"/>
              </w:rPr>
            </w:pPr>
          </w:p>
          <w:p w14:paraId="3F5499B5" w14:textId="77777777" w:rsidR="006E24AD" w:rsidRDefault="006E24AD">
            <w:pPr>
              <w:rPr>
                <w:rFonts w:asciiTheme="minorHAnsi" w:hAnsiTheme="minorHAnsi" w:cs="Arial"/>
              </w:rPr>
            </w:pPr>
          </w:p>
          <w:p w14:paraId="2B99860D" w14:textId="77777777" w:rsidR="006E24AD" w:rsidRPr="00445D3F" w:rsidRDefault="006E24AD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3BB87DA2" w14:textId="77777777" w:rsidR="00445D3F" w:rsidRPr="00445D3F" w:rsidRDefault="00445D3F">
            <w:pPr>
              <w:rPr>
                <w:rFonts w:asciiTheme="minorHAnsi" w:hAnsiTheme="minorHAnsi" w:cs="Arial"/>
              </w:rPr>
            </w:pPr>
          </w:p>
        </w:tc>
      </w:tr>
      <w:tr w:rsidR="00594255" w:rsidRPr="00445D3F" w14:paraId="0B675D12" w14:textId="77777777" w:rsidTr="008E2944">
        <w:tc>
          <w:tcPr>
            <w:tcW w:w="2178" w:type="dxa"/>
          </w:tcPr>
          <w:p w14:paraId="56E00D74" w14:textId="77777777" w:rsidR="00594255" w:rsidRPr="00AE18B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824071">
              <w:rPr>
                <w:rFonts w:asciiTheme="minorHAnsi" w:hAnsiTheme="minorHAnsi" w:cs="Arial"/>
              </w:rPr>
              <w:t>Advice and concerns about research conduct</w:t>
            </w:r>
          </w:p>
        </w:tc>
        <w:tc>
          <w:tcPr>
            <w:tcW w:w="2947" w:type="dxa"/>
          </w:tcPr>
          <w:p w14:paraId="6C70F8B9" w14:textId="77777777" w:rsidR="00594255" w:rsidRPr="00AE18B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Pr="00824071">
              <w:rPr>
                <w:rFonts w:asciiTheme="minorHAnsi" w:hAnsiTheme="minorHAnsi" w:cs="Arial"/>
              </w:rPr>
              <w:t>Discuss where advice may be sought and the procedures for dealing with queries, concerns or complaints about the research</w:t>
            </w:r>
            <w:r>
              <w:rPr>
                <w:rFonts w:asciiTheme="minorHAnsi" w:hAnsiTheme="minorHAnsi" w:cs="Arial"/>
              </w:rPr>
              <w:t>.</w:t>
            </w:r>
          </w:p>
        </w:tc>
        <w:tc>
          <w:tcPr>
            <w:tcW w:w="6300" w:type="dxa"/>
          </w:tcPr>
          <w:p w14:paraId="5392154F" w14:textId="77777777" w:rsidR="00594255" w:rsidRDefault="00594255" w:rsidP="00594255">
            <w:pPr>
              <w:rPr>
                <w:rFonts w:asciiTheme="minorHAnsi" w:hAnsiTheme="minorHAnsi" w:cs="Arial"/>
              </w:rPr>
            </w:pPr>
            <w:hyperlink r:id="rId28" w:history="1">
              <w:r w:rsidRPr="00AC06BD">
                <w:rPr>
                  <w:rStyle w:val="Hyperlink"/>
                  <w:rFonts w:asciiTheme="minorHAnsi" w:hAnsiTheme="minorHAnsi" w:cs="Arial"/>
                </w:rPr>
                <w:t>UCR Office of the Ombuds</w:t>
              </w:r>
            </w:hyperlink>
            <w:r w:rsidRPr="00AC06BD">
              <w:rPr>
                <w:rFonts w:asciiTheme="minorHAnsi" w:hAnsiTheme="minorHAnsi" w:cs="Arial"/>
              </w:rPr>
              <w:t xml:space="preserve"> - The OO is a confidential, impartial, informal and independent resource that assists UCR community members, including students, faculty and staff, in addressing or resolving a dispute or on</w:t>
            </w:r>
            <w:r>
              <w:rPr>
                <w:rFonts w:asciiTheme="minorHAnsi" w:hAnsiTheme="minorHAnsi" w:cs="Arial"/>
              </w:rPr>
              <w:t>-</w:t>
            </w:r>
            <w:r w:rsidRPr="00AC06BD">
              <w:rPr>
                <w:rFonts w:asciiTheme="minorHAnsi" w:hAnsiTheme="minorHAnsi" w:cs="Arial"/>
              </w:rPr>
              <w:t>going conflict.</w:t>
            </w:r>
          </w:p>
          <w:p w14:paraId="264859A2" w14:textId="50199E25" w:rsidR="00594255" w:rsidRDefault="00594255" w:rsidP="00594255">
            <w:pPr>
              <w:rPr>
                <w:rFonts w:asciiTheme="minorHAnsi" w:hAnsiTheme="minorHAnsi" w:cs="Arial"/>
              </w:rPr>
            </w:pPr>
          </w:p>
          <w:p w14:paraId="40A35ED6" w14:textId="77777777" w:rsidR="00594255" w:rsidRPr="00EB2D70" w:rsidRDefault="00594255" w:rsidP="00594255">
            <w:pPr>
              <w:framePr w:hSpace="180" w:wrap="around" w:vAnchor="page" w:hAnchor="page" w:x="823" w:y="1411"/>
              <w:rPr>
                <w:rFonts w:asciiTheme="minorHAnsi" w:hAnsiTheme="minorHAnsi" w:cs="Arial"/>
              </w:rPr>
            </w:pPr>
          </w:p>
          <w:p w14:paraId="567A206A" w14:textId="77777777" w:rsidR="00594255" w:rsidRDefault="00594255" w:rsidP="0059425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UCR Policy and Procedures for Responding to Allegations of Research Misconduct:</w:t>
            </w:r>
          </w:p>
          <w:p w14:paraId="2C484237" w14:textId="550DEC1B" w:rsidR="00594255" w:rsidRDefault="00E04538" w:rsidP="00594255">
            <w:hyperlink r:id="rId29" w:history="1">
              <w:r w:rsidRPr="00DF3413">
                <w:rPr>
                  <w:rStyle w:val="Hyperlink"/>
                </w:rPr>
                <w:t>https://research.ucr.edu/policies?k=31</w:t>
              </w:r>
            </w:hyperlink>
          </w:p>
          <w:p w14:paraId="13302D04" w14:textId="77777777" w:rsidR="00E04538" w:rsidRDefault="00E04538" w:rsidP="00594255">
            <w:pPr>
              <w:rPr>
                <w:rFonts w:asciiTheme="minorHAnsi" w:hAnsiTheme="minorHAnsi" w:cs="Arial"/>
              </w:rPr>
            </w:pPr>
          </w:p>
          <w:p w14:paraId="1767E37C" w14:textId="61AACC00" w:rsidR="00594255" w:rsidRDefault="00594255" w:rsidP="00594255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078EC6A5" w14:textId="77777777" w:rsidR="00594255" w:rsidRPr="00445D3F" w:rsidRDefault="00594255" w:rsidP="00594255">
            <w:pPr>
              <w:rPr>
                <w:rFonts w:asciiTheme="minorHAnsi" w:hAnsiTheme="minorHAnsi" w:cs="Arial"/>
              </w:rPr>
            </w:pPr>
          </w:p>
        </w:tc>
      </w:tr>
      <w:tr w:rsidR="008E2944" w:rsidRPr="00445D3F" w14:paraId="784DD114" w14:textId="77777777" w:rsidTr="008E2944">
        <w:tc>
          <w:tcPr>
            <w:tcW w:w="2178" w:type="dxa"/>
          </w:tcPr>
          <w:p w14:paraId="005B7E7A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Skills training and professional development</w:t>
            </w:r>
          </w:p>
        </w:tc>
        <w:tc>
          <w:tcPr>
            <w:tcW w:w="2947" w:type="dxa"/>
          </w:tcPr>
          <w:p w14:paraId="510FCAC9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Discuss with student any further training needs related to the research and professional development more generally.</w:t>
            </w:r>
          </w:p>
          <w:p w14:paraId="65E37143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617D034F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13F4E417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34DEF988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Grad Success: </w:t>
            </w:r>
          </w:p>
          <w:p w14:paraId="6917B291" w14:textId="0A464899" w:rsidR="008E2944" w:rsidRDefault="008E2944" w:rsidP="00AD000A">
            <w:pPr>
              <w:rPr>
                <w:rFonts w:asciiTheme="minorHAnsi" w:hAnsiTheme="minorHAnsi" w:cs="Arial"/>
              </w:rPr>
            </w:pPr>
            <w:hyperlink r:id="rId30" w:history="1">
              <w:r w:rsidRPr="00511B20">
                <w:rPr>
                  <w:rStyle w:val="Hyperlink"/>
                  <w:rFonts w:asciiTheme="minorHAnsi" w:hAnsiTheme="minorHAnsi" w:cs="Arial"/>
                </w:rPr>
                <w:t>http://graduate.ucr.edu/success.html</w:t>
              </w:r>
            </w:hyperlink>
          </w:p>
          <w:p w14:paraId="4D2A4E8D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6B1443F2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Development Plans</w:t>
            </w:r>
          </w:p>
          <w:p w14:paraId="037F9B1F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hyperlink r:id="rId31" w:history="1">
              <w:r w:rsidRPr="00511B20">
                <w:rPr>
                  <w:rStyle w:val="Hyperlink"/>
                  <w:rFonts w:asciiTheme="minorHAnsi" w:hAnsiTheme="minorHAnsi" w:cs="Arial"/>
                </w:rPr>
                <w:t>http://myidp.sciencecareers.org/</w:t>
              </w:r>
            </w:hyperlink>
          </w:p>
          <w:p w14:paraId="516E9FA5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hyperlink r:id="rId32" w:history="1">
              <w:r w:rsidRPr="00511B20">
                <w:rPr>
                  <w:rStyle w:val="Hyperlink"/>
                  <w:rFonts w:asciiTheme="minorHAnsi" w:hAnsiTheme="minorHAnsi" w:cs="Arial"/>
                </w:rPr>
                <w:t>https://www.imaginephd.com/</w:t>
              </w:r>
            </w:hyperlink>
          </w:p>
          <w:p w14:paraId="1BEF5D4D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hyperlink r:id="rId33" w:history="1">
              <w:r w:rsidRPr="00511B20">
                <w:rPr>
                  <w:rStyle w:val="Hyperlink"/>
                  <w:rFonts w:asciiTheme="minorHAnsi" w:hAnsiTheme="minorHAnsi" w:cs="Arial"/>
                </w:rPr>
                <w:t>https://chemidp.acs.org/</w:t>
              </w:r>
            </w:hyperlink>
          </w:p>
          <w:p w14:paraId="48DB1D14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  <w:p w14:paraId="18F75465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160" w:type="dxa"/>
          </w:tcPr>
          <w:p w14:paraId="636D6F25" w14:textId="77777777" w:rsidR="008E2944" w:rsidRPr="00445D3F" w:rsidRDefault="008E2944" w:rsidP="00AD000A">
            <w:pPr>
              <w:rPr>
                <w:rFonts w:asciiTheme="minorHAnsi" w:hAnsiTheme="minorHAnsi" w:cs="Arial"/>
              </w:rPr>
            </w:pPr>
          </w:p>
        </w:tc>
      </w:tr>
      <w:tr w:rsidR="008E2944" w:rsidRPr="00445D3F" w14:paraId="5C9F4D03" w14:textId="77777777" w:rsidTr="008E2944">
        <w:tc>
          <w:tcPr>
            <w:tcW w:w="2178" w:type="dxa"/>
          </w:tcPr>
          <w:p w14:paraId="5C5AE905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Supervisory meetings</w:t>
            </w:r>
          </w:p>
        </w:tc>
        <w:tc>
          <w:tcPr>
            <w:tcW w:w="2947" w:type="dxa"/>
          </w:tcPr>
          <w:p w14:paraId="26AA4F4B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Discuss how regularly to meet and set up meetings.</w:t>
            </w:r>
          </w:p>
          <w:p w14:paraId="6EB0A7FD" w14:textId="77777777" w:rsidR="008E2944" w:rsidRPr="00AE18B5" w:rsidRDefault="008E2944" w:rsidP="00AD000A">
            <w:pPr>
              <w:rPr>
                <w:rFonts w:asciiTheme="minorHAnsi" w:hAnsiTheme="minorHAnsi" w:cs="Arial"/>
              </w:rPr>
            </w:pPr>
          </w:p>
        </w:tc>
        <w:tc>
          <w:tcPr>
            <w:tcW w:w="6300" w:type="dxa"/>
          </w:tcPr>
          <w:p w14:paraId="791941F8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Compact/Agreements</w:t>
            </w:r>
          </w:p>
          <w:p w14:paraId="5904B1A4" w14:textId="7D4117D9" w:rsidR="008E2944" w:rsidRPr="00594255" w:rsidRDefault="008E2944" w:rsidP="00AD000A">
            <w:pPr>
              <w:rPr>
                <w:rFonts w:asciiTheme="minorHAnsi" w:hAnsiTheme="minorHAnsi" w:cs="Arial"/>
                <w:lang w:val="en-US"/>
              </w:rPr>
            </w:pPr>
            <w:hyperlink r:id="rId34" w:history="1">
              <w:r w:rsidRPr="00594255">
                <w:rPr>
                  <w:rStyle w:val="Hyperlink"/>
                  <w:rFonts w:asciiTheme="minorHAnsi" w:hAnsiTheme="minorHAnsi" w:cs="Arial"/>
                  <w:lang w:val="en-US"/>
                </w:rPr>
                <w:t>https://members.aamc.org/eweb/upload/Compact_Between_Biomedical_Graduate_Students.pdf</w:t>
              </w:r>
            </w:hyperlink>
          </w:p>
          <w:p w14:paraId="241FC5CF" w14:textId="77777777" w:rsidR="008E2944" w:rsidRDefault="008E2944" w:rsidP="00AD000A">
            <w:pPr>
              <w:rPr>
                <w:rFonts w:asciiTheme="minorHAnsi" w:hAnsiTheme="minorHAnsi" w:cs="Arial"/>
              </w:rPr>
            </w:pPr>
            <w:hyperlink r:id="rId35" w:history="1">
              <w:r w:rsidRPr="00594255">
                <w:rPr>
                  <w:rStyle w:val="Hyperlink"/>
                  <w:rFonts w:asciiTheme="minorHAnsi" w:hAnsiTheme="minorHAnsi" w:cs="Arial"/>
                  <w:bCs/>
                  <w:lang w:val="en-US"/>
                </w:rPr>
                <w:t xml:space="preserve">https://www.aamc.org/initiatives/research/postdoccompact </w:t>
              </w:r>
            </w:hyperlink>
          </w:p>
          <w:p w14:paraId="71F458E2" w14:textId="77777777" w:rsidR="008E2944" w:rsidRPr="00594255" w:rsidRDefault="008E2944" w:rsidP="00AD000A">
            <w:pPr>
              <w:rPr>
                <w:rFonts w:asciiTheme="minorHAnsi" w:hAnsiTheme="minorHAnsi" w:cs="Arial"/>
                <w:lang w:val="en-US"/>
              </w:rPr>
            </w:pPr>
          </w:p>
          <w:p w14:paraId="4602C944" w14:textId="77777777" w:rsidR="008E2944" w:rsidRDefault="008E2944" w:rsidP="00AD000A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</w:tcPr>
          <w:p w14:paraId="73F01695" w14:textId="77777777" w:rsidR="008E2944" w:rsidRPr="00445D3F" w:rsidRDefault="008E2944" w:rsidP="00AD000A">
            <w:pPr>
              <w:rPr>
                <w:rFonts w:asciiTheme="minorHAnsi" w:hAnsiTheme="minorHAnsi" w:cs="Arial"/>
              </w:rPr>
            </w:pPr>
          </w:p>
        </w:tc>
      </w:tr>
    </w:tbl>
    <w:p w14:paraId="0738F416" w14:textId="77777777" w:rsidR="0021334B" w:rsidRPr="00445D3F" w:rsidRDefault="0021334B" w:rsidP="00F26999">
      <w:pPr>
        <w:rPr>
          <w:rFonts w:asciiTheme="minorHAnsi" w:hAnsiTheme="minorHAnsi" w:cs="Arial"/>
        </w:rPr>
      </w:pPr>
    </w:p>
    <w:sectPr w:rsidR="0021334B" w:rsidRPr="00445D3F" w:rsidSect="008E2944">
      <w:footerReference w:type="default" r:id="rId3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453D" w14:textId="77777777" w:rsidR="007F46BA" w:rsidRDefault="007F46BA" w:rsidP="00D051E4">
      <w:pPr>
        <w:spacing w:after="0" w:line="240" w:lineRule="auto"/>
      </w:pPr>
      <w:r>
        <w:separator/>
      </w:r>
    </w:p>
  </w:endnote>
  <w:endnote w:type="continuationSeparator" w:id="0">
    <w:p w14:paraId="4B8B7490" w14:textId="77777777" w:rsidR="007F46BA" w:rsidRDefault="007F46BA" w:rsidP="00D0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0126"/>
      <w:docPartObj>
        <w:docPartGallery w:val="Page Numbers (Bottom of Page)"/>
        <w:docPartUnique/>
      </w:docPartObj>
    </w:sdtPr>
    <w:sdtContent>
      <w:p w14:paraId="16375B2B" w14:textId="77777777" w:rsidR="00AC5A43" w:rsidRDefault="00AC5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7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4B146FA" w14:textId="77777777" w:rsidR="00AC5A43" w:rsidRDefault="00AC5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9192" w14:textId="77777777" w:rsidR="007F46BA" w:rsidRDefault="007F46BA" w:rsidP="00D051E4">
      <w:pPr>
        <w:spacing w:after="0" w:line="240" w:lineRule="auto"/>
      </w:pPr>
      <w:r>
        <w:separator/>
      </w:r>
    </w:p>
  </w:footnote>
  <w:footnote w:type="continuationSeparator" w:id="0">
    <w:p w14:paraId="482320E6" w14:textId="77777777" w:rsidR="007F46BA" w:rsidRDefault="007F46BA" w:rsidP="00D0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1B12"/>
    <w:multiLevelType w:val="hybridMultilevel"/>
    <w:tmpl w:val="71E84A1C"/>
    <w:lvl w:ilvl="0" w:tplc="937EBF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B0FD8"/>
    <w:multiLevelType w:val="hybridMultilevel"/>
    <w:tmpl w:val="FFD8BF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83842380">
    <w:abstractNumId w:val="1"/>
  </w:num>
  <w:num w:numId="2" w16cid:durableId="199977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3F"/>
    <w:rsid w:val="00045A2C"/>
    <w:rsid w:val="0008133C"/>
    <w:rsid w:val="00092B5F"/>
    <w:rsid w:val="000C056E"/>
    <w:rsid w:val="000C5F6A"/>
    <w:rsid w:val="000D712F"/>
    <w:rsid w:val="001262C4"/>
    <w:rsid w:val="00147EE7"/>
    <w:rsid w:val="00165A94"/>
    <w:rsid w:val="001B06AD"/>
    <w:rsid w:val="001B2CFA"/>
    <w:rsid w:val="001D7E4A"/>
    <w:rsid w:val="0021334B"/>
    <w:rsid w:val="00286FB0"/>
    <w:rsid w:val="002A5240"/>
    <w:rsid w:val="003831AB"/>
    <w:rsid w:val="003845BB"/>
    <w:rsid w:val="00405E30"/>
    <w:rsid w:val="00424748"/>
    <w:rsid w:val="00425E60"/>
    <w:rsid w:val="00430818"/>
    <w:rsid w:val="00445D3F"/>
    <w:rsid w:val="004902B5"/>
    <w:rsid w:val="004B33E9"/>
    <w:rsid w:val="00511A48"/>
    <w:rsid w:val="00560AB5"/>
    <w:rsid w:val="005868C8"/>
    <w:rsid w:val="0059156C"/>
    <w:rsid w:val="00594255"/>
    <w:rsid w:val="005B0479"/>
    <w:rsid w:val="005B0B7C"/>
    <w:rsid w:val="005C3C9B"/>
    <w:rsid w:val="00621A04"/>
    <w:rsid w:val="00633512"/>
    <w:rsid w:val="00643C78"/>
    <w:rsid w:val="00647746"/>
    <w:rsid w:val="006746BD"/>
    <w:rsid w:val="006A61C9"/>
    <w:rsid w:val="006C26EB"/>
    <w:rsid w:val="006D32F0"/>
    <w:rsid w:val="006E24AD"/>
    <w:rsid w:val="007808E3"/>
    <w:rsid w:val="00783CA3"/>
    <w:rsid w:val="007C3BB2"/>
    <w:rsid w:val="007F46BA"/>
    <w:rsid w:val="0081108D"/>
    <w:rsid w:val="00817792"/>
    <w:rsid w:val="00831E0F"/>
    <w:rsid w:val="00852169"/>
    <w:rsid w:val="0085263A"/>
    <w:rsid w:val="00890965"/>
    <w:rsid w:val="00895A1D"/>
    <w:rsid w:val="008B50C2"/>
    <w:rsid w:val="008C770B"/>
    <w:rsid w:val="008E2944"/>
    <w:rsid w:val="0090094D"/>
    <w:rsid w:val="00926C53"/>
    <w:rsid w:val="0093237E"/>
    <w:rsid w:val="00952E00"/>
    <w:rsid w:val="009969C8"/>
    <w:rsid w:val="009B7072"/>
    <w:rsid w:val="009C7E01"/>
    <w:rsid w:val="00A00A09"/>
    <w:rsid w:val="00A167F5"/>
    <w:rsid w:val="00A330F1"/>
    <w:rsid w:val="00A62834"/>
    <w:rsid w:val="00AB4164"/>
    <w:rsid w:val="00AC06BD"/>
    <w:rsid w:val="00AC5A43"/>
    <w:rsid w:val="00AC6F2D"/>
    <w:rsid w:val="00AE1393"/>
    <w:rsid w:val="00B43297"/>
    <w:rsid w:val="00B7406F"/>
    <w:rsid w:val="00BE6779"/>
    <w:rsid w:val="00BF0C87"/>
    <w:rsid w:val="00C721CA"/>
    <w:rsid w:val="00CC3B80"/>
    <w:rsid w:val="00CC4FE1"/>
    <w:rsid w:val="00CC7687"/>
    <w:rsid w:val="00D051E4"/>
    <w:rsid w:val="00D31337"/>
    <w:rsid w:val="00D82A13"/>
    <w:rsid w:val="00E04538"/>
    <w:rsid w:val="00E17982"/>
    <w:rsid w:val="00E74B60"/>
    <w:rsid w:val="00EB2D70"/>
    <w:rsid w:val="00EC7DFC"/>
    <w:rsid w:val="00ED248E"/>
    <w:rsid w:val="00ED76A2"/>
    <w:rsid w:val="00EF292B"/>
    <w:rsid w:val="00F00E98"/>
    <w:rsid w:val="00F26999"/>
    <w:rsid w:val="00F567A4"/>
    <w:rsid w:val="00F9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CC6F8"/>
  <w15:docId w15:val="{90569C64-284E-8344-B0DF-CE773745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3F"/>
    <w:rPr>
      <w:rFonts w:ascii="Arial" w:eastAsia="Calibri" w:hAnsi="Arial" w:cs="Times New Roman"/>
    </w:rPr>
  </w:style>
  <w:style w:type="paragraph" w:styleId="Heading1">
    <w:name w:val="heading 1"/>
    <w:basedOn w:val="Normal"/>
    <w:link w:val="Heading1Char"/>
    <w:uiPriority w:val="9"/>
    <w:qFormat/>
    <w:rsid w:val="00445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4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D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45D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5D3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24A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0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1E4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0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1E4"/>
    <w:rPr>
      <w:rFonts w:ascii="Arial" w:eastAsia="Calibri" w:hAnsi="Arial" w:cs="Times New Roman"/>
    </w:rPr>
  </w:style>
  <w:style w:type="paragraph" w:customStyle="1" w:styleId="Default">
    <w:name w:val="Default"/>
    <w:rsid w:val="006C26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7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earch.ucr.edu/ori/guidance/citi-instruction.aspx" TargetMode="External"/><Relationship Id="rId18" Type="http://schemas.openxmlformats.org/officeDocument/2006/relationships/hyperlink" Target="http://policy.ucop.edu/doc/2500558/PHS_COI" TargetMode="External"/><Relationship Id="rId26" Type="http://schemas.openxmlformats.org/officeDocument/2006/relationships/hyperlink" Target="https://grants.nih.gov/policy-and-compliance/policy-topics/sharing-policies/dms/policy-overview" TargetMode="External"/><Relationship Id="rId21" Type="http://schemas.openxmlformats.org/officeDocument/2006/relationships/hyperlink" Target="https://research.ucr.edu/export-control" TargetMode="External"/><Relationship Id="rId34" Type="http://schemas.openxmlformats.org/officeDocument/2006/relationships/hyperlink" Target="https://www.aamc.org/initiatives/research/gradcompac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fa.usda.gov/grants/regulations-and-guidelines/research-misconduct/responsible-ethical-conduct-research" TargetMode="External"/><Relationship Id="rId17" Type="http://schemas.openxmlformats.org/officeDocument/2006/relationships/hyperlink" Target="http://grants.nih.gov/grants/policy/coi/" TargetMode="External"/><Relationship Id="rId25" Type="http://schemas.openxmlformats.org/officeDocument/2006/relationships/hyperlink" Target="https://www.nsf.gov/funding/data-management-plan" TargetMode="External"/><Relationship Id="rId33" Type="http://schemas.openxmlformats.org/officeDocument/2006/relationships/hyperlink" Target="https://chemidp.acs.org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document/d/1aJxrQXYHW5U6By3KEAHrx1Iho6ioeh3ohNsRMwsoGPM/edit" TargetMode="External"/><Relationship Id="rId20" Type="http://schemas.openxmlformats.org/officeDocument/2006/relationships/hyperlink" Target="https://research.ucr.edu/ORI.aspx" TargetMode="External"/><Relationship Id="rId29" Type="http://schemas.openxmlformats.org/officeDocument/2006/relationships/hyperlink" Target="https://research.ucr.edu/policies?k=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f.gov/policies/responsible-research-conduct" TargetMode="External"/><Relationship Id="rId24" Type="http://schemas.openxmlformats.org/officeDocument/2006/relationships/hyperlink" Target="http://ori.hhs.gov/preempting-discord-prenuptial-agreements-scientists" TargetMode="External"/><Relationship Id="rId32" Type="http://schemas.openxmlformats.org/officeDocument/2006/relationships/hyperlink" Target="https://www.imaginephd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cmje.org/recommendations/browse/roles-and-responsibilities/defining-the-role-of-authors-and-contributors.html" TargetMode="External"/><Relationship Id="rId23" Type="http://schemas.openxmlformats.org/officeDocument/2006/relationships/hyperlink" Target="https://research.ucr.edu/OTC.aspx" TargetMode="External"/><Relationship Id="rId28" Type="http://schemas.openxmlformats.org/officeDocument/2006/relationships/hyperlink" Target="http://ombudsperson.ucr.edu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grants.nih.gov/grants/guide/notice-files/NOT-OD-22-055.html" TargetMode="External"/><Relationship Id="rId19" Type="http://schemas.openxmlformats.org/officeDocument/2006/relationships/hyperlink" Target="https://research.ucr.edu/ori/committees/pro.aspx" TargetMode="External"/><Relationship Id="rId31" Type="http://schemas.openxmlformats.org/officeDocument/2006/relationships/hyperlink" Target="http://myidp.sciencecareer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.edu/catalog/12192/on-being-a-scientist-a-guide-to-responsible-conduct-in" TargetMode="External"/><Relationship Id="rId14" Type="http://schemas.openxmlformats.org/officeDocument/2006/relationships/hyperlink" Target="http://ori.hhs.gov/preempting-discord-prenuptial-agreements-scientists" TargetMode="External"/><Relationship Id="rId22" Type="http://schemas.openxmlformats.org/officeDocument/2006/relationships/hyperlink" Target="https://research.ucr.edu/spa/mta" TargetMode="External"/><Relationship Id="rId27" Type="http://schemas.openxmlformats.org/officeDocument/2006/relationships/hyperlink" Target="https://research.ucr.edu/OTC.aspx" TargetMode="External"/><Relationship Id="rId30" Type="http://schemas.openxmlformats.org/officeDocument/2006/relationships/hyperlink" Target="https://graduate.ucr.edu/gradsuccess" TargetMode="External"/><Relationship Id="rId35" Type="http://schemas.openxmlformats.org/officeDocument/2006/relationships/hyperlink" Target="https://www.aamc.org/initiatives/research/postdoccompact" TargetMode="External"/><Relationship Id="rId8" Type="http://schemas.openxmlformats.org/officeDocument/2006/relationships/hyperlink" Target="https://research.ucr.edu/document/ucr-rcr-institutional-pla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7C6E-D597-F148-93AC-238CC83A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Dally</dc:creator>
  <cp:lastModifiedBy>Patrick A Napier</cp:lastModifiedBy>
  <cp:revision>2</cp:revision>
  <cp:lastPrinted>2019-06-27T19:38:00Z</cp:lastPrinted>
  <dcterms:created xsi:type="dcterms:W3CDTF">2026-06-18T16:47:00Z</dcterms:created>
  <dcterms:modified xsi:type="dcterms:W3CDTF">2026-06-18T16:47:00Z</dcterms:modified>
</cp:coreProperties>
</file>